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EBEC" w14:textId="77777777" w:rsidR="00076E10" w:rsidRPr="00076E10" w:rsidRDefault="00076E10" w:rsidP="00076E10">
      <w:pPr>
        <w:jc w:val="center"/>
        <w:rPr>
          <w:rFonts w:asciiTheme="minorHAnsi" w:hAnsiTheme="minorHAnsi" w:cstheme="minorHAnsi"/>
          <w:b/>
          <w:bCs/>
          <w:color w:val="000000"/>
          <w:sz w:val="28"/>
          <w:szCs w:val="28"/>
        </w:rPr>
      </w:pPr>
      <w:r w:rsidRPr="00076E10">
        <w:rPr>
          <w:rFonts w:asciiTheme="minorHAnsi" w:hAnsiTheme="minorHAnsi" w:cstheme="minorHAnsi"/>
          <w:b/>
          <w:bCs/>
          <w:color w:val="000000"/>
          <w:sz w:val="28"/>
          <w:szCs w:val="28"/>
        </w:rPr>
        <w:t>ST CUTHBERT MAYNE SCHOOL</w:t>
      </w:r>
    </w:p>
    <w:p w14:paraId="6941833D" w14:textId="77777777" w:rsidR="00076E10" w:rsidRPr="00076E10" w:rsidRDefault="00076E10" w:rsidP="00076E10">
      <w:pPr>
        <w:jc w:val="center"/>
        <w:rPr>
          <w:rFonts w:asciiTheme="minorHAnsi" w:hAnsiTheme="minorHAnsi" w:cstheme="minorHAnsi"/>
          <w:b/>
          <w:bCs/>
          <w:color w:val="000000"/>
          <w:szCs w:val="28"/>
        </w:rPr>
      </w:pPr>
      <w:r w:rsidRPr="00076E10">
        <w:rPr>
          <w:rFonts w:asciiTheme="minorHAnsi" w:hAnsiTheme="minorHAnsi" w:cstheme="minorHAnsi"/>
          <w:b/>
          <w:bCs/>
          <w:color w:val="000000"/>
          <w:szCs w:val="28"/>
        </w:rPr>
        <w:t>Joint Catholic and Church of England 11-18 Comprehensive School</w:t>
      </w:r>
    </w:p>
    <w:p w14:paraId="1154B872" w14:textId="77777777" w:rsidR="00076E10" w:rsidRPr="00076E10" w:rsidRDefault="00076E10" w:rsidP="00076E10">
      <w:pPr>
        <w:jc w:val="center"/>
        <w:rPr>
          <w:rFonts w:asciiTheme="minorHAnsi" w:hAnsiTheme="minorHAnsi" w:cstheme="minorHAnsi"/>
          <w:b/>
          <w:bCs/>
          <w:color w:val="000000"/>
          <w:szCs w:val="28"/>
        </w:rPr>
      </w:pPr>
      <w:r w:rsidRPr="00076E10">
        <w:rPr>
          <w:rFonts w:asciiTheme="minorHAnsi" w:hAnsiTheme="minorHAnsi" w:cstheme="minorHAnsi"/>
          <w:b/>
          <w:bCs/>
          <w:color w:val="000000"/>
          <w:szCs w:val="28"/>
        </w:rPr>
        <w:t>Dioceses of Plymouth and Exeter</w:t>
      </w:r>
    </w:p>
    <w:p w14:paraId="48E21045" w14:textId="77777777" w:rsidR="00076E10" w:rsidRDefault="00076E10" w:rsidP="00076E10">
      <w:pPr>
        <w:jc w:val="center"/>
        <w:rPr>
          <w:rFonts w:asciiTheme="majorHAnsi" w:hAnsiTheme="majorHAnsi" w:cstheme="minorHAnsi"/>
          <w:b/>
          <w:bCs/>
          <w:color w:val="000000"/>
          <w:sz w:val="28"/>
          <w:szCs w:val="28"/>
        </w:rPr>
      </w:pPr>
    </w:p>
    <w:p w14:paraId="757E6CBA" w14:textId="77777777" w:rsidR="00076E10" w:rsidRDefault="00076E10" w:rsidP="00076E10">
      <w:pPr>
        <w:jc w:val="center"/>
        <w:rPr>
          <w:rFonts w:asciiTheme="majorHAnsi" w:hAnsiTheme="majorHAnsi" w:cstheme="minorHAnsi"/>
          <w:b/>
          <w:bCs/>
          <w:color w:val="000000"/>
          <w:sz w:val="28"/>
          <w:szCs w:val="28"/>
        </w:rPr>
      </w:pPr>
    </w:p>
    <w:p w14:paraId="0E1E0932" w14:textId="77777777" w:rsidR="00076E10" w:rsidRPr="00076E10" w:rsidRDefault="00076E10" w:rsidP="00076E10">
      <w:pPr>
        <w:jc w:val="center"/>
        <w:rPr>
          <w:rFonts w:asciiTheme="majorHAnsi" w:hAnsiTheme="majorHAnsi" w:cstheme="minorHAnsi"/>
          <w:b/>
          <w:bCs/>
          <w:color w:val="000000"/>
          <w:sz w:val="28"/>
          <w:szCs w:val="28"/>
        </w:rPr>
      </w:pPr>
    </w:p>
    <w:p w14:paraId="2396F2D2" w14:textId="77777777" w:rsidR="00076E10" w:rsidRPr="00076E10" w:rsidRDefault="00076E10" w:rsidP="00076E10">
      <w:pPr>
        <w:jc w:val="center"/>
        <w:rPr>
          <w:rFonts w:asciiTheme="majorHAnsi" w:hAnsiTheme="majorHAnsi"/>
          <w:b/>
          <w:bCs/>
          <w:color w:val="000000"/>
          <w:sz w:val="40"/>
          <w:szCs w:val="20"/>
        </w:rPr>
      </w:pPr>
      <w:r w:rsidRPr="00076E10">
        <w:rPr>
          <w:rFonts w:asciiTheme="majorHAnsi" w:eastAsia="Calibri" w:hAnsiTheme="majorHAnsi" w:cs="Calibri"/>
          <w:noProof/>
          <w:color w:val="000000"/>
          <w:sz w:val="22"/>
          <w:szCs w:val="22"/>
        </w:rPr>
        <w:drawing>
          <wp:anchor distT="0" distB="0" distL="114300" distR="114300" simplePos="0" relativeHeight="251659264" behindDoc="1" locked="0" layoutInCell="1" allowOverlap="1" wp14:anchorId="4690471C" wp14:editId="2DC9CFCE">
            <wp:simplePos x="0" y="0"/>
            <wp:positionH relativeFrom="column">
              <wp:posOffset>2747645</wp:posOffset>
            </wp:positionH>
            <wp:positionV relativeFrom="paragraph">
              <wp:posOffset>203835</wp:posOffset>
            </wp:positionV>
            <wp:extent cx="858520" cy="842645"/>
            <wp:effectExtent l="0" t="0" r="0" b="0"/>
            <wp:wrapTight wrapText="bothSides">
              <wp:wrapPolygon edited="0">
                <wp:start x="0" y="0"/>
                <wp:lineTo x="0" y="13185"/>
                <wp:lineTo x="479" y="16115"/>
                <wp:lineTo x="7669" y="20998"/>
                <wp:lineTo x="13420" y="20998"/>
                <wp:lineTo x="20609" y="16115"/>
                <wp:lineTo x="21089" y="12696"/>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_logo_for_letterhea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5852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E2E44" w14:textId="77777777" w:rsidR="00076E10" w:rsidRDefault="00076E10" w:rsidP="00076E10">
      <w:pPr>
        <w:jc w:val="center"/>
        <w:rPr>
          <w:rFonts w:asciiTheme="majorHAnsi" w:hAnsiTheme="majorHAnsi"/>
          <w:b/>
          <w:bCs/>
          <w:color w:val="000000"/>
          <w:sz w:val="40"/>
          <w:szCs w:val="20"/>
        </w:rPr>
      </w:pPr>
    </w:p>
    <w:p w14:paraId="31536CC0" w14:textId="77777777" w:rsidR="00076E10" w:rsidRPr="00076E10" w:rsidRDefault="00076E10" w:rsidP="00076E10">
      <w:pPr>
        <w:jc w:val="center"/>
        <w:rPr>
          <w:rFonts w:asciiTheme="majorHAnsi" w:hAnsiTheme="majorHAnsi"/>
          <w:b/>
          <w:bCs/>
          <w:color w:val="000000"/>
          <w:sz w:val="40"/>
          <w:szCs w:val="20"/>
        </w:rPr>
      </w:pPr>
    </w:p>
    <w:p w14:paraId="7C71C795" w14:textId="77777777" w:rsidR="00076E10" w:rsidRDefault="00076E10" w:rsidP="00076E10">
      <w:pPr>
        <w:jc w:val="center"/>
        <w:rPr>
          <w:rFonts w:asciiTheme="majorHAnsi" w:hAnsiTheme="majorHAnsi"/>
          <w:b/>
          <w:bCs/>
          <w:color w:val="000000"/>
          <w:sz w:val="40"/>
          <w:szCs w:val="20"/>
        </w:rPr>
      </w:pPr>
    </w:p>
    <w:p w14:paraId="4751520A" w14:textId="77777777" w:rsidR="00076E10" w:rsidRDefault="00076E10" w:rsidP="00076E10">
      <w:pPr>
        <w:jc w:val="center"/>
        <w:rPr>
          <w:rFonts w:asciiTheme="majorHAnsi" w:hAnsiTheme="majorHAnsi"/>
          <w:b/>
          <w:bCs/>
          <w:color w:val="000000"/>
          <w:sz w:val="40"/>
          <w:szCs w:val="20"/>
        </w:rPr>
      </w:pPr>
    </w:p>
    <w:p w14:paraId="15C519E2" w14:textId="77777777" w:rsidR="00076E10" w:rsidRPr="00076E10" w:rsidRDefault="00076E10" w:rsidP="00076E10">
      <w:pPr>
        <w:jc w:val="center"/>
        <w:rPr>
          <w:rFonts w:asciiTheme="majorHAnsi" w:hAnsiTheme="majorHAnsi"/>
          <w:b/>
          <w:bCs/>
          <w:color w:val="000000"/>
          <w:sz w:val="40"/>
          <w:szCs w:val="20"/>
        </w:rPr>
      </w:pPr>
    </w:p>
    <w:p w14:paraId="34029A16" w14:textId="77777777" w:rsidR="00076E10" w:rsidRPr="00076E10" w:rsidRDefault="00076E10" w:rsidP="00076E10">
      <w:pPr>
        <w:rPr>
          <w:rFonts w:asciiTheme="majorHAnsi" w:hAnsiTheme="majorHAnsi"/>
          <w:b/>
          <w:bCs/>
          <w:color w:val="000000"/>
          <w:sz w:val="40"/>
          <w:szCs w:val="20"/>
        </w:rPr>
      </w:pPr>
    </w:p>
    <w:p w14:paraId="62DE1AAD" w14:textId="77777777" w:rsidR="00076E10" w:rsidRPr="00076E10" w:rsidRDefault="00076E10" w:rsidP="00076E10">
      <w:pPr>
        <w:pBdr>
          <w:top w:val="double" w:sz="4" w:space="1" w:color="auto"/>
          <w:left w:val="double" w:sz="4" w:space="4" w:color="auto"/>
          <w:bottom w:val="double" w:sz="4" w:space="1" w:color="auto"/>
          <w:right w:val="double" w:sz="4" w:space="4" w:color="auto"/>
        </w:pBdr>
        <w:shd w:val="clear" w:color="auto" w:fill="B3B3B3"/>
        <w:jc w:val="center"/>
        <w:rPr>
          <w:rFonts w:asciiTheme="majorHAnsi" w:hAnsiTheme="majorHAnsi" w:cs="Tahoma"/>
          <w:b/>
          <w:bCs/>
          <w:color w:val="000000"/>
          <w:sz w:val="32"/>
          <w:szCs w:val="20"/>
        </w:rPr>
      </w:pPr>
    </w:p>
    <w:p w14:paraId="7DB25322" w14:textId="77777777" w:rsidR="00076E10" w:rsidRPr="00076E10" w:rsidRDefault="00076E10" w:rsidP="00076E10">
      <w:pPr>
        <w:pBdr>
          <w:top w:val="double" w:sz="4" w:space="1" w:color="auto"/>
          <w:left w:val="double" w:sz="4" w:space="4" w:color="auto"/>
          <w:bottom w:val="double" w:sz="4" w:space="1" w:color="auto"/>
          <w:right w:val="double" w:sz="4" w:space="4" w:color="auto"/>
        </w:pBdr>
        <w:shd w:val="clear" w:color="auto" w:fill="B3B3B3"/>
        <w:jc w:val="center"/>
        <w:rPr>
          <w:rFonts w:asciiTheme="majorHAnsi" w:hAnsiTheme="majorHAnsi" w:cs="Tahoma"/>
          <w:b/>
          <w:bCs/>
          <w:color w:val="000000"/>
          <w:sz w:val="32"/>
          <w:szCs w:val="20"/>
        </w:rPr>
      </w:pPr>
    </w:p>
    <w:p w14:paraId="3D2C3BF5" w14:textId="77777777" w:rsidR="00076E10" w:rsidRPr="00076E10" w:rsidRDefault="00076E10" w:rsidP="00076E10">
      <w:pPr>
        <w:pBdr>
          <w:top w:val="double" w:sz="4" w:space="1" w:color="auto"/>
          <w:left w:val="double" w:sz="4" w:space="4" w:color="auto"/>
          <w:bottom w:val="double" w:sz="4" w:space="1" w:color="auto"/>
          <w:right w:val="double" w:sz="4" w:space="4" w:color="auto"/>
        </w:pBdr>
        <w:shd w:val="clear" w:color="auto" w:fill="B3B3B3"/>
        <w:jc w:val="center"/>
        <w:rPr>
          <w:rFonts w:asciiTheme="minorHAnsi" w:hAnsiTheme="minorHAnsi" w:cstheme="minorHAnsi"/>
          <w:b/>
          <w:bCs/>
          <w:color w:val="000000"/>
          <w:sz w:val="40"/>
          <w:szCs w:val="40"/>
        </w:rPr>
      </w:pPr>
      <w:r w:rsidRPr="00076E10">
        <w:rPr>
          <w:rFonts w:asciiTheme="minorHAnsi" w:hAnsiTheme="minorHAnsi" w:cstheme="minorHAnsi"/>
          <w:b/>
          <w:bCs/>
          <w:color w:val="000000"/>
          <w:sz w:val="40"/>
          <w:szCs w:val="40"/>
        </w:rPr>
        <w:t>St Cuthbert Mayne School</w:t>
      </w:r>
    </w:p>
    <w:p w14:paraId="6505028A" w14:textId="2916DCDE" w:rsidR="00076E10" w:rsidRPr="00076E10" w:rsidRDefault="00076E10" w:rsidP="00076E10">
      <w:pPr>
        <w:pBdr>
          <w:top w:val="double" w:sz="4" w:space="1" w:color="auto"/>
          <w:left w:val="double" w:sz="4" w:space="4" w:color="auto"/>
          <w:bottom w:val="double" w:sz="4" w:space="1" w:color="auto"/>
          <w:right w:val="double" w:sz="4" w:space="4" w:color="auto"/>
        </w:pBdr>
        <w:shd w:val="clear" w:color="auto" w:fill="B3B3B3"/>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 xml:space="preserve">BEHAVIOUR FOR LEARNING </w:t>
      </w:r>
      <w:r w:rsidRPr="00076E10">
        <w:rPr>
          <w:rFonts w:asciiTheme="minorHAnsi" w:hAnsiTheme="minorHAnsi" w:cstheme="minorHAnsi"/>
          <w:b/>
          <w:bCs/>
          <w:color w:val="000000"/>
          <w:sz w:val="40"/>
          <w:szCs w:val="40"/>
        </w:rPr>
        <w:t>POLICY</w:t>
      </w:r>
    </w:p>
    <w:p w14:paraId="0C3F4E7D" w14:textId="77777777" w:rsidR="00076E10" w:rsidRPr="00076E10" w:rsidRDefault="00076E10" w:rsidP="00076E10">
      <w:pPr>
        <w:pBdr>
          <w:top w:val="double" w:sz="4" w:space="1" w:color="auto"/>
          <w:left w:val="double" w:sz="4" w:space="4" w:color="auto"/>
          <w:bottom w:val="double" w:sz="4" w:space="1" w:color="auto"/>
          <w:right w:val="double" w:sz="4" w:space="4" w:color="auto"/>
        </w:pBdr>
        <w:shd w:val="clear" w:color="auto" w:fill="B3B3B3"/>
        <w:rPr>
          <w:rFonts w:asciiTheme="majorHAnsi" w:hAnsiTheme="majorHAnsi"/>
          <w:b/>
          <w:bCs/>
          <w:color w:val="000000"/>
          <w:sz w:val="40"/>
          <w:szCs w:val="20"/>
        </w:rPr>
      </w:pPr>
    </w:p>
    <w:p w14:paraId="73B2C987" w14:textId="77777777" w:rsidR="00076E10" w:rsidRPr="00076E10" w:rsidRDefault="00076E10" w:rsidP="00076E10">
      <w:pPr>
        <w:rPr>
          <w:rFonts w:asciiTheme="majorHAnsi" w:hAnsiTheme="majorHAnsi"/>
          <w:color w:val="000000"/>
          <w:sz w:val="28"/>
          <w:szCs w:val="20"/>
        </w:rPr>
      </w:pPr>
    </w:p>
    <w:p w14:paraId="2CEA421F" w14:textId="77777777" w:rsidR="00076E10" w:rsidRPr="00076E10" w:rsidRDefault="00076E10" w:rsidP="00076E10">
      <w:pPr>
        <w:spacing w:after="200" w:line="276" w:lineRule="auto"/>
        <w:rPr>
          <w:rFonts w:asciiTheme="majorHAnsi" w:eastAsia="Tahoma" w:hAnsiTheme="majorHAnsi" w:cstheme="minorHAnsi"/>
          <w:b/>
          <w:color w:val="000000"/>
          <w:sz w:val="36"/>
          <w:szCs w:val="36"/>
          <w:u w:val="single"/>
          <w:shd w:val="clear" w:color="auto" w:fill="B3B3B3"/>
        </w:rPr>
      </w:pPr>
    </w:p>
    <w:p w14:paraId="31F75F54" w14:textId="77777777" w:rsidR="00076E10" w:rsidRPr="00076E10" w:rsidRDefault="00076E10" w:rsidP="00076E10">
      <w:pPr>
        <w:spacing w:after="200" w:line="276" w:lineRule="auto"/>
        <w:rPr>
          <w:rFonts w:asciiTheme="majorHAnsi" w:eastAsia="Calibri" w:hAnsiTheme="majorHAnsi" w:cstheme="minorHAnsi"/>
          <w:color w:val="000000"/>
          <w:sz w:val="22"/>
          <w:szCs w:val="22"/>
        </w:rPr>
      </w:pPr>
    </w:p>
    <w:p w14:paraId="7A10D89A" w14:textId="77777777" w:rsidR="00076E10" w:rsidRDefault="00076E10" w:rsidP="00076E10">
      <w:pPr>
        <w:spacing w:after="200" w:line="276" w:lineRule="auto"/>
        <w:rPr>
          <w:rFonts w:asciiTheme="majorHAnsi" w:eastAsia="Calibri" w:hAnsiTheme="majorHAnsi" w:cstheme="minorHAnsi"/>
          <w:color w:val="000000"/>
          <w:sz w:val="22"/>
          <w:szCs w:val="22"/>
        </w:rPr>
      </w:pPr>
    </w:p>
    <w:p w14:paraId="687FD452" w14:textId="77777777" w:rsidR="00076E10" w:rsidRDefault="00076E10" w:rsidP="00076E10">
      <w:pPr>
        <w:spacing w:after="200" w:line="276" w:lineRule="auto"/>
        <w:rPr>
          <w:rFonts w:asciiTheme="majorHAnsi" w:eastAsia="Calibri" w:hAnsiTheme="majorHAnsi" w:cstheme="minorHAnsi"/>
          <w:color w:val="000000"/>
          <w:sz w:val="22"/>
          <w:szCs w:val="22"/>
        </w:rPr>
      </w:pPr>
    </w:p>
    <w:p w14:paraId="0B012E13" w14:textId="77777777" w:rsidR="00076E10" w:rsidRPr="00076E10" w:rsidRDefault="00076E10" w:rsidP="00076E10">
      <w:pPr>
        <w:spacing w:after="200" w:line="276" w:lineRule="auto"/>
        <w:rPr>
          <w:rFonts w:asciiTheme="majorHAnsi" w:eastAsia="Calibri" w:hAnsiTheme="majorHAnsi" w:cstheme="minorHAnsi"/>
          <w:color w:val="000000"/>
          <w:sz w:val="22"/>
          <w:szCs w:val="22"/>
        </w:rPr>
      </w:pPr>
    </w:p>
    <w:p w14:paraId="735289E6" w14:textId="5B5EE19B" w:rsidR="00076E10" w:rsidRPr="00076E10" w:rsidRDefault="00076E10" w:rsidP="00076E10">
      <w:pPr>
        <w:spacing w:after="200" w:line="276" w:lineRule="auto"/>
        <w:rPr>
          <w:rFonts w:asciiTheme="minorHAnsi" w:eastAsia="Calibri" w:hAnsiTheme="minorHAnsi" w:cstheme="minorHAnsi"/>
          <w:color w:val="000000"/>
        </w:rPr>
      </w:pPr>
      <w:r w:rsidRPr="00076E10">
        <w:rPr>
          <w:rFonts w:asciiTheme="minorHAnsi" w:eastAsia="Questrial" w:hAnsiTheme="minorHAnsi" w:cstheme="minorHAnsi"/>
          <w:color w:val="000000"/>
        </w:rPr>
        <w:t>Published:</w:t>
      </w:r>
      <w:r w:rsidRPr="00076E10">
        <w:rPr>
          <w:rFonts w:asciiTheme="minorHAnsi" w:eastAsia="Questrial" w:hAnsiTheme="minorHAnsi" w:cstheme="minorHAnsi"/>
          <w:color w:val="000000"/>
        </w:rPr>
        <w:tab/>
        <w:t xml:space="preserve">  </w:t>
      </w:r>
      <w:r w:rsidRPr="00076E10">
        <w:rPr>
          <w:rFonts w:asciiTheme="minorHAnsi" w:eastAsia="Questrial" w:hAnsiTheme="minorHAnsi" w:cstheme="minorHAnsi"/>
          <w:color w:val="000000"/>
        </w:rPr>
        <w:tab/>
        <w:t>October 2017</w:t>
      </w:r>
    </w:p>
    <w:p w14:paraId="4081236E" w14:textId="0C345275" w:rsidR="00076E10" w:rsidRPr="00076E10" w:rsidRDefault="00076E10" w:rsidP="00076E10">
      <w:pPr>
        <w:spacing w:after="200" w:line="276" w:lineRule="auto"/>
        <w:rPr>
          <w:rFonts w:asciiTheme="minorHAnsi" w:eastAsia="Questrial" w:hAnsiTheme="minorHAnsi" w:cstheme="minorHAnsi"/>
          <w:color w:val="000000"/>
        </w:rPr>
      </w:pPr>
      <w:r w:rsidRPr="00076E10">
        <w:rPr>
          <w:rFonts w:asciiTheme="minorHAnsi" w:hAnsiTheme="minorHAnsi" w:cstheme="minorHAnsi"/>
          <w:color w:val="000000"/>
        </w:rPr>
        <w:t xml:space="preserve">Approved:  </w:t>
      </w:r>
      <w:r w:rsidRPr="00076E10">
        <w:rPr>
          <w:rFonts w:asciiTheme="minorHAnsi" w:hAnsiTheme="minorHAnsi" w:cstheme="minorHAnsi"/>
          <w:color w:val="000000"/>
        </w:rPr>
        <w:tab/>
      </w:r>
      <w:r w:rsidRPr="00076E10">
        <w:rPr>
          <w:rFonts w:asciiTheme="minorHAnsi" w:hAnsiTheme="minorHAnsi" w:cstheme="minorHAnsi"/>
          <w:color w:val="000000"/>
        </w:rPr>
        <w:tab/>
      </w:r>
      <w:r w:rsidRPr="00076E10">
        <w:rPr>
          <w:rFonts w:asciiTheme="minorHAnsi" w:eastAsia="Questrial" w:hAnsiTheme="minorHAnsi" w:cstheme="minorHAnsi"/>
          <w:color w:val="000000"/>
        </w:rPr>
        <w:t>November 2017</w:t>
      </w:r>
    </w:p>
    <w:p w14:paraId="6D240670" w14:textId="1A17F611" w:rsidR="00076E10" w:rsidRPr="00076E10" w:rsidRDefault="00076E10" w:rsidP="00076E10">
      <w:pPr>
        <w:spacing w:after="200" w:line="276" w:lineRule="auto"/>
        <w:rPr>
          <w:rFonts w:asciiTheme="minorHAnsi" w:eastAsia="Calibri" w:hAnsiTheme="minorHAnsi" w:cstheme="minorHAnsi"/>
          <w:color w:val="000000"/>
        </w:rPr>
      </w:pPr>
      <w:r w:rsidRPr="00076E10">
        <w:rPr>
          <w:rFonts w:asciiTheme="minorHAnsi" w:eastAsia="Questrial" w:hAnsiTheme="minorHAnsi" w:cstheme="minorHAnsi"/>
          <w:color w:val="000000"/>
        </w:rPr>
        <w:t xml:space="preserve">Next Review Due:  </w:t>
      </w:r>
      <w:r w:rsidRPr="00076E10">
        <w:rPr>
          <w:rFonts w:asciiTheme="minorHAnsi" w:eastAsia="Questrial" w:hAnsiTheme="minorHAnsi" w:cstheme="minorHAnsi"/>
          <w:color w:val="000000"/>
        </w:rPr>
        <w:tab/>
        <w:t>November 2018</w:t>
      </w:r>
    </w:p>
    <w:p w14:paraId="35391BF0" w14:textId="77777777" w:rsidR="00076E10" w:rsidRPr="00076E10" w:rsidRDefault="00076E10" w:rsidP="00076E10">
      <w:pPr>
        <w:spacing w:after="200" w:line="276" w:lineRule="auto"/>
        <w:rPr>
          <w:rFonts w:asciiTheme="minorHAnsi" w:eastAsia="Calibri" w:hAnsiTheme="minorHAnsi" w:cstheme="minorHAnsi"/>
          <w:color w:val="000000"/>
          <w:sz w:val="22"/>
          <w:szCs w:val="22"/>
        </w:rPr>
      </w:pPr>
    </w:p>
    <w:p w14:paraId="6AF18C05" w14:textId="77777777" w:rsidR="00076E10" w:rsidRPr="00076E10" w:rsidRDefault="00076E10" w:rsidP="00076E10">
      <w:pPr>
        <w:spacing w:after="200" w:line="276" w:lineRule="auto"/>
        <w:rPr>
          <w:rFonts w:asciiTheme="minorHAnsi" w:eastAsia="Calibri" w:hAnsiTheme="minorHAnsi" w:cstheme="minorHAnsi"/>
          <w:color w:val="000000"/>
          <w:sz w:val="22"/>
          <w:szCs w:val="22"/>
        </w:rPr>
      </w:pPr>
    </w:p>
    <w:p w14:paraId="3578ECA4" w14:textId="77777777" w:rsidR="00076E10" w:rsidRPr="00076E10" w:rsidRDefault="00076E10" w:rsidP="00076E10">
      <w:pPr>
        <w:rPr>
          <w:rFonts w:asciiTheme="majorHAnsi" w:eastAsia="Calibri" w:hAnsiTheme="majorHAnsi" w:cstheme="minorHAnsi"/>
          <w:color w:val="000000"/>
          <w:sz w:val="22"/>
          <w:szCs w:val="22"/>
        </w:rPr>
      </w:pPr>
    </w:p>
    <w:p w14:paraId="7B1B0D77" w14:textId="77777777" w:rsidR="00076E10" w:rsidRPr="00076E10" w:rsidRDefault="00076E10" w:rsidP="00076E10">
      <w:pPr>
        <w:rPr>
          <w:rFonts w:asciiTheme="majorHAnsi" w:eastAsia="Calibri" w:hAnsiTheme="majorHAnsi" w:cstheme="minorHAnsi"/>
          <w:color w:val="000000"/>
          <w:sz w:val="22"/>
          <w:szCs w:val="22"/>
        </w:rPr>
      </w:pPr>
    </w:p>
    <w:p w14:paraId="57E08FC8" w14:textId="77777777" w:rsidR="00076E10" w:rsidRPr="00076E10" w:rsidRDefault="00076E10" w:rsidP="00076E10">
      <w:pPr>
        <w:rPr>
          <w:rFonts w:asciiTheme="majorHAnsi" w:eastAsia="Calibri" w:hAnsiTheme="majorHAnsi" w:cstheme="minorHAnsi"/>
          <w:color w:val="000000"/>
          <w:sz w:val="22"/>
          <w:szCs w:val="22"/>
        </w:rPr>
      </w:pPr>
    </w:p>
    <w:p w14:paraId="5CF8C7BE" w14:textId="77777777" w:rsidR="00076E10" w:rsidRPr="00076E10" w:rsidRDefault="00076E10" w:rsidP="00076E10">
      <w:pPr>
        <w:rPr>
          <w:rFonts w:asciiTheme="majorHAnsi" w:eastAsia="Calibri" w:hAnsiTheme="majorHAnsi" w:cstheme="minorHAnsi"/>
          <w:color w:val="000000"/>
          <w:sz w:val="22"/>
          <w:szCs w:val="22"/>
        </w:rPr>
      </w:pPr>
    </w:p>
    <w:p w14:paraId="4F13A6EE" w14:textId="77777777" w:rsidR="00076E10" w:rsidRPr="00076E10" w:rsidRDefault="00076E10" w:rsidP="00076E10">
      <w:pPr>
        <w:rPr>
          <w:rFonts w:asciiTheme="majorHAnsi" w:eastAsia="Calibri" w:hAnsiTheme="majorHAnsi" w:cstheme="minorHAnsi"/>
          <w:color w:val="000000"/>
          <w:sz w:val="22"/>
          <w:szCs w:val="22"/>
        </w:rPr>
      </w:pPr>
    </w:p>
    <w:p w14:paraId="457EBB2F" w14:textId="77777777" w:rsidR="00076E10" w:rsidRDefault="00076E10" w:rsidP="00AE2F3C">
      <w:pPr>
        <w:rPr>
          <w:rFonts w:asciiTheme="majorHAnsi" w:eastAsia="Calibri" w:hAnsiTheme="majorHAnsi" w:cstheme="minorHAnsi"/>
          <w:color w:val="000000"/>
          <w:sz w:val="22"/>
          <w:szCs w:val="22"/>
        </w:rPr>
      </w:pPr>
    </w:p>
    <w:p w14:paraId="700DD179" w14:textId="77777777" w:rsidR="00EB1E94" w:rsidRPr="00C643D6" w:rsidRDefault="009D61C1" w:rsidP="00AE2F3C">
      <w:pPr>
        <w:rPr>
          <w:rFonts w:asciiTheme="minorHAnsi" w:hAnsiTheme="minorHAnsi" w:cstheme="minorHAnsi"/>
          <w:b/>
          <w:sz w:val="22"/>
          <w:szCs w:val="22"/>
          <w:u w:val="single"/>
        </w:rPr>
      </w:pPr>
      <w:r w:rsidRPr="00C643D6">
        <w:rPr>
          <w:rFonts w:asciiTheme="minorHAnsi" w:hAnsiTheme="minorHAnsi" w:cstheme="minorHAnsi"/>
          <w:b/>
          <w:sz w:val="22"/>
          <w:szCs w:val="22"/>
          <w:u w:val="single"/>
        </w:rPr>
        <w:lastRenderedPageBreak/>
        <w:t>School Ethos</w:t>
      </w:r>
    </w:p>
    <w:p w14:paraId="5D29F276" w14:textId="77777777" w:rsidR="0014649F" w:rsidRPr="00076E10" w:rsidRDefault="0014649F" w:rsidP="00AE2F3C">
      <w:pPr>
        <w:rPr>
          <w:rFonts w:asciiTheme="minorHAnsi" w:hAnsiTheme="minorHAnsi" w:cstheme="minorHAnsi"/>
          <w:sz w:val="22"/>
          <w:szCs w:val="22"/>
        </w:rPr>
      </w:pPr>
    </w:p>
    <w:p w14:paraId="2D477B1A" w14:textId="6D4645EA" w:rsidR="00D0152A" w:rsidRPr="00076E10" w:rsidRDefault="00D0152A" w:rsidP="00AE2F3C">
      <w:pPr>
        <w:rPr>
          <w:rFonts w:asciiTheme="minorHAnsi" w:hAnsiTheme="minorHAnsi" w:cstheme="minorHAnsi"/>
          <w:sz w:val="22"/>
          <w:szCs w:val="22"/>
        </w:rPr>
      </w:pPr>
      <w:r w:rsidRPr="00076E10">
        <w:rPr>
          <w:rFonts w:asciiTheme="minorHAnsi" w:hAnsiTheme="minorHAnsi" w:cstheme="minorHAnsi"/>
          <w:sz w:val="22"/>
          <w:szCs w:val="22"/>
        </w:rPr>
        <w:t xml:space="preserve">This </w:t>
      </w:r>
      <w:r w:rsidR="000C360B" w:rsidRPr="00076E10">
        <w:rPr>
          <w:rFonts w:asciiTheme="minorHAnsi" w:hAnsiTheme="minorHAnsi" w:cstheme="minorHAnsi"/>
          <w:sz w:val="22"/>
          <w:szCs w:val="22"/>
        </w:rPr>
        <w:t>policy stems from the Christian Mission</w:t>
      </w:r>
      <w:r w:rsidRPr="00076E10">
        <w:rPr>
          <w:rFonts w:asciiTheme="minorHAnsi" w:hAnsiTheme="minorHAnsi" w:cstheme="minorHAnsi"/>
          <w:sz w:val="22"/>
          <w:szCs w:val="22"/>
        </w:rPr>
        <w:t xml:space="preserve"> and Core Values</w:t>
      </w:r>
      <w:r w:rsidR="000C360B" w:rsidRPr="00076E10">
        <w:rPr>
          <w:rFonts w:asciiTheme="minorHAnsi" w:hAnsiTheme="minorHAnsi" w:cstheme="minorHAnsi"/>
          <w:sz w:val="22"/>
          <w:szCs w:val="22"/>
        </w:rPr>
        <w:t xml:space="preserve"> of the school</w:t>
      </w:r>
      <w:r w:rsidRPr="00076E10">
        <w:rPr>
          <w:rFonts w:asciiTheme="minorHAnsi" w:hAnsiTheme="minorHAnsi" w:cstheme="minorHAnsi"/>
          <w:sz w:val="22"/>
          <w:szCs w:val="22"/>
        </w:rPr>
        <w:t xml:space="preserve">. It should be clearly understood that the school’s ethos is realised today in the daily life of the school. </w:t>
      </w:r>
      <w:r w:rsidR="00AC4EAC" w:rsidRPr="00076E10">
        <w:rPr>
          <w:rFonts w:asciiTheme="minorHAnsi" w:hAnsiTheme="minorHAnsi" w:cstheme="minorHAnsi"/>
          <w:sz w:val="22"/>
          <w:szCs w:val="22"/>
        </w:rPr>
        <w:t>We believe that G</w:t>
      </w:r>
      <w:r w:rsidR="00717D9A" w:rsidRPr="00076E10">
        <w:rPr>
          <w:rFonts w:asciiTheme="minorHAnsi" w:hAnsiTheme="minorHAnsi" w:cstheme="minorHAnsi"/>
          <w:sz w:val="22"/>
          <w:szCs w:val="22"/>
        </w:rPr>
        <w:t xml:space="preserve">od is incarnate (present) in the day to day life of our school. </w:t>
      </w:r>
      <w:r w:rsidRPr="00076E10">
        <w:rPr>
          <w:rFonts w:asciiTheme="minorHAnsi" w:hAnsiTheme="minorHAnsi" w:cstheme="minorHAnsi"/>
          <w:sz w:val="22"/>
          <w:szCs w:val="22"/>
        </w:rPr>
        <w:t>It is the responsibility therefore</w:t>
      </w:r>
      <w:r w:rsidR="00DB0492" w:rsidRPr="00076E10">
        <w:rPr>
          <w:rFonts w:asciiTheme="minorHAnsi" w:hAnsiTheme="minorHAnsi" w:cstheme="minorHAnsi"/>
          <w:sz w:val="22"/>
          <w:szCs w:val="22"/>
        </w:rPr>
        <w:t>,</w:t>
      </w:r>
      <w:r w:rsidRPr="00076E10">
        <w:rPr>
          <w:rFonts w:asciiTheme="minorHAnsi" w:hAnsiTheme="minorHAnsi" w:cstheme="minorHAnsi"/>
          <w:sz w:val="22"/>
          <w:szCs w:val="22"/>
        </w:rPr>
        <w:t xml:space="preserve"> of every member of the school’s community to contribute </w:t>
      </w:r>
      <w:r w:rsidR="009F2E8B" w:rsidRPr="00076E10">
        <w:rPr>
          <w:rFonts w:asciiTheme="minorHAnsi" w:hAnsiTheme="minorHAnsi" w:cstheme="minorHAnsi"/>
          <w:sz w:val="22"/>
          <w:szCs w:val="22"/>
        </w:rPr>
        <w:t>and be sensitive to the Christian</w:t>
      </w:r>
      <w:r w:rsidRPr="00076E10">
        <w:rPr>
          <w:rFonts w:asciiTheme="minorHAnsi" w:hAnsiTheme="minorHAnsi" w:cstheme="minorHAnsi"/>
          <w:sz w:val="22"/>
          <w:szCs w:val="22"/>
        </w:rPr>
        <w:t xml:space="preserve"> ethos; this should be reflected in all areas of school life.</w:t>
      </w:r>
    </w:p>
    <w:p w14:paraId="2A4A4CF1" w14:textId="77777777" w:rsidR="00D0152A" w:rsidRPr="00076E10" w:rsidRDefault="00D0152A" w:rsidP="00AE2F3C">
      <w:pPr>
        <w:rPr>
          <w:rFonts w:asciiTheme="minorHAnsi" w:hAnsiTheme="minorHAnsi" w:cstheme="minorHAnsi"/>
          <w:sz w:val="22"/>
          <w:szCs w:val="22"/>
        </w:rPr>
      </w:pPr>
    </w:p>
    <w:p w14:paraId="7F7691BD" w14:textId="77777777" w:rsidR="00D0152A" w:rsidRPr="00076E10" w:rsidRDefault="009D61C1" w:rsidP="00AE2F3C">
      <w:pPr>
        <w:rPr>
          <w:rFonts w:asciiTheme="minorHAnsi" w:hAnsiTheme="minorHAnsi" w:cstheme="minorHAnsi"/>
          <w:sz w:val="22"/>
          <w:szCs w:val="22"/>
        </w:rPr>
      </w:pPr>
      <w:r w:rsidRPr="00076E10">
        <w:rPr>
          <w:rFonts w:asciiTheme="minorHAnsi" w:hAnsiTheme="minorHAnsi" w:cstheme="minorHAnsi"/>
          <w:sz w:val="22"/>
          <w:szCs w:val="22"/>
        </w:rPr>
        <w:t xml:space="preserve">As a Christian school, it is our duty to help those entrusted to our care to understand the meaning of life and to recognise and fulfil their potential in the service of Christ. To support </w:t>
      </w:r>
      <w:proofErr w:type="gramStart"/>
      <w:r w:rsidRPr="00076E10">
        <w:rPr>
          <w:rFonts w:asciiTheme="minorHAnsi" w:hAnsiTheme="minorHAnsi" w:cstheme="minorHAnsi"/>
          <w:sz w:val="22"/>
          <w:szCs w:val="22"/>
        </w:rPr>
        <w:t>this the</w:t>
      </w:r>
      <w:proofErr w:type="gramEnd"/>
      <w:r w:rsidRPr="00076E10">
        <w:rPr>
          <w:rFonts w:asciiTheme="minorHAnsi" w:hAnsiTheme="minorHAnsi" w:cstheme="minorHAnsi"/>
          <w:sz w:val="22"/>
          <w:szCs w:val="22"/>
        </w:rPr>
        <w:t xml:space="preserve"> maintenance of high standards of behaviour is essential. </w:t>
      </w:r>
      <w:r w:rsidR="00D0152A" w:rsidRPr="00076E10">
        <w:rPr>
          <w:rFonts w:asciiTheme="minorHAnsi" w:hAnsiTheme="minorHAnsi" w:cstheme="minorHAnsi"/>
          <w:sz w:val="22"/>
          <w:szCs w:val="22"/>
        </w:rPr>
        <w:t xml:space="preserve"> </w:t>
      </w:r>
    </w:p>
    <w:p w14:paraId="02C1F7D9" w14:textId="77777777" w:rsidR="00684DE9" w:rsidRPr="00076E10" w:rsidRDefault="00684DE9" w:rsidP="00AE2F3C">
      <w:pPr>
        <w:rPr>
          <w:rFonts w:asciiTheme="minorHAnsi" w:hAnsiTheme="minorHAnsi" w:cstheme="minorHAnsi"/>
          <w:sz w:val="22"/>
          <w:szCs w:val="22"/>
        </w:rPr>
      </w:pPr>
    </w:p>
    <w:p w14:paraId="664E00CB" w14:textId="77777777" w:rsidR="00684DE9" w:rsidRPr="00076E10" w:rsidRDefault="00684DE9" w:rsidP="00AE2F3C">
      <w:pPr>
        <w:rPr>
          <w:rFonts w:asciiTheme="minorHAnsi" w:hAnsiTheme="minorHAnsi" w:cstheme="minorHAnsi"/>
          <w:sz w:val="22"/>
          <w:szCs w:val="22"/>
        </w:rPr>
      </w:pPr>
    </w:p>
    <w:p w14:paraId="59815818" w14:textId="58411BBD" w:rsidR="00684DE9" w:rsidRPr="00C643D6" w:rsidRDefault="00684DE9" w:rsidP="00AE2F3C">
      <w:pPr>
        <w:rPr>
          <w:rFonts w:asciiTheme="minorHAnsi" w:hAnsiTheme="minorHAnsi" w:cstheme="minorHAnsi"/>
          <w:b/>
          <w:sz w:val="22"/>
          <w:szCs w:val="22"/>
          <w:u w:val="single"/>
        </w:rPr>
      </w:pPr>
      <w:r w:rsidRPr="00C643D6">
        <w:rPr>
          <w:rFonts w:asciiTheme="minorHAnsi" w:hAnsiTheme="minorHAnsi" w:cstheme="minorHAnsi"/>
          <w:b/>
          <w:sz w:val="22"/>
          <w:szCs w:val="22"/>
          <w:u w:val="single"/>
        </w:rPr>
        <w:t>Behaviour Code</w:t>
      </w:r>
    </w:p>
    <w:p w14:paraId="521D7439" w14:textId="77777777" w:rsidR="00684DE9" w:rsidRPr="00076E10" w:rsidRDefault="00684DE9" w:rsidP="00AE2F3C">
      <w:pPr>
        <w:rPr>
          <w:rFonts w:asciiTheme="minorHAnsi" w:hAnsiTheme="minorHAnsi" w:cstheme="minorHAnsi"/>
          <w:sz w:val="22"/>
          <w:szCs w:val="22"/>
        </w:rPr>
      </w:pPr>
    </w:p>
    <w:p w14:paraId="4F0090F0" w14:textId="77777777" w:rsidR="00684DE9" w:rsidRPr="00076E10" w:rsidRDefault="00684DE9" w:rsidP="00AE2F3C">
      <w:pPr>
        <w:rPr>
          <w:rFonts w:asciiTheme="minorHAnsi" w:hAnsiTheme="minorHAnsi" w:cstheme="minorHAnsi"/>
          <w:sz w:val="22"/>
          <w:szCs w:val="22"/>
        </w:rPr>
      </w:pPr>
      <w:r w:rsidRPr="00076E10">
        <w:rPr>
          <w:rFonts w:asciiTheme="minorHAnsi" w:hAnsiTheme="minorHAnsi" w:cstheme="minorHAnsi"/>
          <w:sz w:val="22"/>
          <w:szCs w:val="22"/>
        </w:rPr>
        <w:t xml:space="preserve">At St Cuthbert </w:t>
      </w:r>
      <w:r w:rsidR="00040F38" w:rsidRPr="00076E10">
        <w:rPr>
          <w:rFonts w:asciiTheme="minorHAnsi" w:hAnsiTheme="minorHAnsi" w:cstheme="minorHAnsi"/>
          <w:sz w:val="22"/>
          <w:szCs w:val="22"/>
        </w:rPr>
        <w:t>Mayne School our B</w:t>
      </w:r>
      <w:r w:rsidRPr="00076E10">
        <w:rPr>
          <w:rFonts w:asciiTheme="minorHAnsi" w:hAnsiTheme="minorHAnsi" w:cstheme="minorHAnsi"/>
          <w:sz w:val="22"/>
          <w:szCs w:val="22"/>
        </w:rPr>
        <w:t>ehavio</w:t>
      </w:r>
      <w:r w:rsidR="00040F38" w:rsidRPr="00076E10">
        <w:rPr>
          <w:rFonts w:asciiTheme="minorHAnsi" w:hAnsiTheme="minorHAnsi" w:cstheme="minorHAnsi"/>
          <w:sz w:val="22"/>
          <w:szCs w:val="22"/>
        </w:rPr>
        <w:t>ur C</w:t>
      </w:r>
      <w:r w:rsidRPr="00076E10">
        <w:rPr>
          <w:rFonts w:asciiTheme="minorHAnsi" w:hAnsiTheme="minorHAnsi" w:cstheme="minorHAnsi"/>
          <w:sz w:val="22"/>
          <w:szCs w:val="22"/>
        </w:rPr>
        <w:t>ode is simple. We use three words to outli</w:t>
      </w:r>
      <w:r w:rsidR="00040F38" w:rsidRPr="00076E10">
        <w:rPr>
          <w:rFonts w:asciiTheme="minorHAnsi" w:hAnsiTheme="minorHAnsi" w:cstheme="minorHAnsi"/>
          <w:sz w:val="22"/>
          <w:szCs w:val="22"/>
        </w:rPr>
        <w:t>ne our Behaviour C</w:t>
      </w:r>
      <w:r w:rsidRPr="00076E10">
        <w:rPr>
          <w:rFonts w:asciiTheme="minorHAnsi" w:hAnsiTheme="minorHAnsi" w:cstheme="minorHAnsi"/>
          <w:sz w:val="22"/>
          <w:szCs w:val="22"/>
        </w:rPr>
        <w:t>ode. These are:</w:t>
      </w:r>
    </w:p>
    <w:p w14:paraId="63C5260B" w14:textId="77777777" w:rsidR="00684DE9" w:rsidRPr="00076E10" w:rsidRDefault="00684DE9" w:rsidP="00AE2F3C">
      <w:pPr>
        <w:rPr>
          <w:rFonts w:asciiTheme="minorHAnsi" w:hAnsiTheme="minorHAnsi" w:cstheme="minorHAnsi"/>
          <w:sz w:val="22"/>
          <w:szCs w:val="22"/>
        </w:rPr>
      </w:pPr>
    </w:p>
    <w:p w14:paraId="1D51728D" w14:textId="77777777" w:rsidR="00684DE9" w:rsidRPr="00076E10" w:rsidRDefault="00684DE9" w:rsidP="00684DE9">
      <w:pPr>
        <w:pStyle w:val="ListParagraph"/>
        <w:numPr>
          <w:ilvl w:val="0"/>
          <w:numId w:val="31"/>
        </w:numPr>
        <w:rPr>
          <w:rFonts w:asciiTheme="minorHAnsi" w:hAnsiTheme="minorHAnsi" w:cstheme="minorHAnsi"/>
          <w:sz w:val="22"/>
          <w:szCs w:val="22"/>
        </w:rPr>
      </w:pPr>
      <w:r w:rsidRPr="00076E10">
        <w:rPr>
          <w:rFonts w:asciiTheme="minorHAnsi" w:hAnsiTheme="minorHAnsi" w:cstheme="minorHAnsi"/>
          <w:sz w:val="22"/>
          <w:szCs w:val="22"/>
        </w:rPr>
        <w:t>READY</w:t>
      </w:r>
    </w:p>
    <w:p w14:paraId="58A45D0B" w14:textId="77777777" w:rsidR="00684DE9" w:rsidRPr="00076E10" w:rsidRDefault="00684DE9" w:rsidP="00684DE9">
      <w:pPr>
        <w:pStyle w:val="ListParagraph"/>
        <w:numPr>
          <w:ilvl w:val="0"/>
          <w:numId w:val="31"/>
        </w:numPr>
        <w:rPr>
          <w:rFonts w:asciiTheme="minorHAnsi" w:hAnsiTheme="minorHAnsi" w:cstheme="minorHAnsi"/>
          <w:sz w:val="22"/>
          <w:szCs w:val="22"/>
        </w:rPr>
      </w:pPr>
      <w:r w:rsidRPr="00076E10">
        <w:rPr>
          <w:rFonts w:asciiTheme="minorHAnsi" w:hAnsiTheme="minorHAnsi" w:cstheme="minorHAnsi"/>
          <w:sz w:val="22"/>
          <w:szCs w:val="22"/>
        </w:rPr>
        <w:t>RESPECTFUL</w:t>
      </w:r>
    </w:p>
    <w:p w14:paraId="34925653" w14:textId="77777777" w:rsidR="00684DE9" w:rsidRPr="00076E10" w:rsidRDefault="00684DE9" w:rsidP="00684DE9">
      <w:pPr>
        <w:pStyle w:val="ListParagraph"/>
        <w:numPr>
          <w:ilvl w:val="0"/>
          <w:numId w:val="31"/>
        </w:numPr>
        <w:rPr>
          <w:rFonts w:asciiTheme="minorHAnsi" w:hAnsiTheme="minorHAnsi" w:cstheme="minorHAnsi"/>
          <w:sz w:val="22"/>
          <w:szCs w:val="22"/>
        </w:rPr>
      </w:pPr>
      <w:r w:rsidRPr="00076E10">
        <w:rPr>
          <w:rFonts w:asciiTheme="minorHAnsi" w:hAnsiTheme="minorHAnsi" w:cstheme="minorHAnsi"/>
          <w:sz w:val="22"/>
          <w:szCs w:val="22"/>
        </w:rPr>
        <w:t>SAFE</w:t>
      </w:r>
    </w:p>
    <w:p w14:paraId="75A0DAD0" w14:textId="77777777" w:rsidR="00D55C80" w:rsidRPr="00076E10" w:rsidRDefault="00D55C80" w:rsidP="00D55C80">
      <w:pPr>
        <w:rPr>
          <w:rFonts w:asciiTheme="minorHAnsi" w:hAnsiTheme="minorHAnsi" w:cstheme="minorHAnsi"/>
          <w:sz w:val="22"/>
          <w:szCs w:val="22"/>
        </w:rPr>
      </w:pPr>
    </w:p>
    <w:p w14:paraId="320D2AAF" w14:textId="3E2B4441" w:rsidR="00D55C80" w:rsidRPr="00076E10" w:rsidRDefault="00D55C80" w:rsidP="00D55C80">
      <w:pPr>
        <w:rPr>
          <w:rFonts w:asciiTheme="minorHAnsi" w:hAnsiTheme="minorHAnsi" w:cstheme="minorHAnsi"/>
          <w:sz w:val="22"/>
          <w:szCs w:val="22"/>
        </w:rPr>
      </w:pPr>
      <w:r w:rsidRPr="00076E10">
        <w:rPr>
          <w:rFonts w:asciiTheme="minorHAnsi" w:hAnsiTheme="minorHAnsi" w:cstheme="minorHAnsi"/>
          <w:sz w:val="22"/>
          <w:szCs w:val="22"/>
        </w:rPr>
        <w:t xml:space="preserve">We expect all students to abide by this Behaviour Code in lessons, in the school grounds, in the local community and the online community. </w:t>
      </w:r>
    </w:p>
    <w:p w14:paraId="2C8B1D66" w14:textId="77777777" w:rsidR="00AC4EAC" w:rsidRPr="00076E10" w:rsidRDefault="00AC4EAC" w:rsidP="00D55C80">
      <w:pPr>
        <w:rPr>
          <w:rFonts w:asciiTheme="minorHAnsi" w:hAnsiTheme="minorHAnsi" w:cstheme="minorHAnsi"/>
          <w:sz w:val="22"/>
          <w:szCs w:val="22"/>
        </w:rPr>
      </w:pPr>
    </w:p>
    <w:p w14:paraId="1B489D62" w14:textId="77777777" w:rsidR="00AC4EAC" w:rsidRPr="00076E10" w:rsidRDefault="00AC4EAC" w:rsidP="00AC4EAC">
      <w:pPr>
        <w:rPr>
          <w:rFonts w:asciiTheme="minorHAnsi" w:eastAsia="MS Mincho" w:hAnsiTheme="minorHAnsi" w:cstheme="minorHAnsi"/>
          <w:sz w:val="22"/>
          <w:szCs w:val="22"/>
          <w:lang w:eastAsia="en-US"/>
        </w:rPr>
      </w:pPr>
    </w:p>
    <w:p w14:paraId="6DD1F301" w14:textId="77777777" w:rsidR="00AC4EAC" w:rsidRPr="00076E10" w:rsidRDefault="00AC4EAC" w:rsidP="00AC4EAC">
      <w:pPr>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First attention for best conduct</w:t>
      </w:r>
    </w:p>
    <w:p w14:paraId="2A646660" w14:textId="77777777" w:rsidR="00AC4EAC" w:rsidRPr="00076E10" w:rsidRDefault="00AC4EAC" w:rsidP="00AC4EAC">
      <w:pPr>
        <w:rPr>
          <w:rFonts w:asciiTheme="minorHAnsi" w:eastAsia="MS Mincho" w:hAnsiTheme="minorHAnsi" w:cstheme="minorHAnsi"/>
          <w:sz w:val="22"/>
          <w:szCs w:val="22"/>
          <w:lang w:eastAsia="en-US"/>
        </w:rPr>
      </w:pPr>
    </w:p>
    <w:p w14:paraId="68B831D6" w14:textId="77777777" w:rsidR="00AC4EAC" w:rsidRPr="00076E10" w:rsidRDefault="00AC4EAC" w:rsidP="00AC4EAC">
      <w:pPr>
        <w:rPr>
          <w:rFonts w:asciiTheme="minorHAnsi" w:hAnsiTheme="minorHAnsi" w:cstheme="minorHAnsi"/>
          <w:sz w:val="22"/>
          <w:szCs w:val="22"/>
        </w:rPr>
      </w:pPr>
      <w:r w:rsidRPr="00076E10">
        <w:rPr>
          <w:rFonts w:asciiTheme="minorHAnsi" w:hAnsiTheme="minorHAnsi" w:cstheme="minorHAnsi"/>
          <w:sz w:val="22"/>
          <w:szCs w:val="22"/>
        </w:rPr>
        <w:t>Praise has long been acknowledged as one of the most powerful motivations for good behaviour with research suggesting that for every negative statement there needs to be between three and seven positive ones. Promoting positive behaviour is the responsibility of all staff. At St Cuthbert Mayne School our first attention will always be for best conduct. The following rewards are used to provide public recognition of students’ effort, achievement and progress.</w:t>
      </w:r>
    </w:p>
    <w:p w14:paraId="7D5CCB16" w14:textId="77777777" w:rsidR="00AC4EAC" w:rsidRPr="00076E10" w:rsidRDefault="00AC4EAC" w:rsidP="00AC4EAC">
      <w:pPr>
        <w:pStyle w:val="Default"/>
        <w:rPr>
          <w:rFonts w:asciiTheme="minorHAnsi" w:hAnsiTheme="minorHAnsi" w:cstheme="minorHAnsi"/>
          <w:sz w:val="22"/>
          <w:szCs w:val="22"/>
        </w:rPr>
      </w:pPr>
    </w:p>
    <w:p w14:paraId="6BE7FDDB"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Verbal praise </w:t>
      </w:r>
    </w:p>
    <w:p w14:paraId="3E02A5EE"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Written comment e.g. on work or in student planner</w:t>
      </w:r>
    </w:p>
    <w:p w14:paraId="06A4808B"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Display of work </w:t>
      </w:r>
    </w:p>
    <w:p w14:paraId="6FE4093E"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Telephone call, card or letter sent to parents </w:t>
      </w:r>
    </w:p>
    <w:p w14:paraId="1A438AEF"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Public commendation e.g. during Act of Worship </w:t>
      </w:r>
    </w:p>
    <w:p w14:paraId="2C35AC98"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Awarding of certificates </w:t>
      </w:r>
    </w:p>
    <w:p w14:paraId="222B1EC9"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My stickers logged and postcards sent home </w:t>
      </w:r>
    </w:p>
    <w:p w14:paraId="6B48B725"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Hot Chocolate Friday</w:t>
      </w:r>
    </w:p>
    <w:p w14:paraId="5FA6F423"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Celebration of Achievement/Awards Evenings</w:t>
      </w:r>
    </w:p>
    <w:p w14:paraId="22F0B98F"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Tweets on the school Twitter account</w:t>
      </w:r>
    </w:p>
    <w:p w14:paraId="080B6A6F"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Meeting with the Senior Leadership Team and the Head Teacher </w:t>
      </w:r>
    </w:p>
    <w:p w14:paraId="38FEE2BE" w14:textId="77777777" w:rsidR="00AC4EAC" w:rsidRPr="00076E10" w:rsidRDefault="00AC4EAC" w:rsidP="00AC4EAC">
      <w:pPr>
        <w:pStyle w:val="Default"/>
        <w:numPr>
          <w:ilvl w:val="0"/>
          <w:numId w:val="21"/>
        </w:numPr>
        <w:rPr>
          <w:rFonts w:asciiTheme="minorHAnsi" w:hAnsiTheme="minorHAnsi" w:cstheme="minorHAnsi"/>
          <w:sz w:val="22"/>
          <w:szCs w:val="22"/>
        </w:rPr>
      </w:pPr>
      <w:r w:rsidRPr="00076E10">
        <w:rPr>
          <w:rFonts w:asciiTheme="minorHAnsi" w:hAnsiTheme="minorHAnsi" w:cstheme="minorHAnsi"/>
          <w:sz w:val="22"/>
          <w:szCs w:val="22"/>
        </w:rPr>
        <w:t xml:space="preserve">Additional responsibility/leadership </w:t>
      </w:r>
    </w:p>
    <w:p w14:paraId="254D5244" w14:textId="77777777" w:rsidR="00AC4EAC" w:rsidRPr="00076E10" w:rsidRDefault="00AC4EAC" w:rsidP="00AC4EAC">
      <w:pPr>
        <w:pStyle w:val="Default"/>
        <w:numPr>
          <w:ilvl w:val="0"/>
          <w:numId w:val="20"/>
        </w:numPr>
        <w:rPr>
          <w:rFonts w:asciiTheme="minorHAnsi" w:hAnsiTheme="minorHAnsi" w:cstheme="minorHAnsi"/>
          <w:sz w:val="22"/>
          <w:szCs w:val="22"/>
        </w:rPr>
      </w:pPr>
      <w:r w:rsidRPr="00076E10">
        <w:rPr>
          <w:rFonts w:asciiTheme="minorHAnsi" w:hAnsiTheme="minorHAnsi" w:cstheme="minorHAnsi"/>
          <w:sz w:val="22"/>
          <w:szCs w:val="22"/>
        </w:rPr>
        <w:t>Participation in trips/activities</w:t>
      </w:r>
    </w:p>
    <w:p w14:paraId="2259B9DF" w14:textId="77777777" w:rsidR="00AC4EAC" w:rsidRPr="00076E10" w:rsidRDefault="00AC4EAC" w:rsidP="00AC4EAC">
      <w:pPr>
        <w:jc w:val="both"/>
        <w:rPr>
          <w:rFonts w:asciiTheme="minorHAnsi" w:hAnsiTheme="minorHAnsi" w:cstheme="minorHAnsi"/>
          <w:bCs/>
          <w:sz w:val="22"/>
          <w:szCs w:val="22"/>
        </w:rPr>
      </w:pPr>
    </w:p>
    <w:p w14:paraId="673C5835" w14:textId="77777777" w:rsidR="00AC4EAC" w:rsidRPr="00076E10" w:rsidRDefault="00AC4EAC" w:rsidP="00AC4EAC">
      <w:pPr>
        <w:jc w:val="both"/>
        <w:rPr>
          <w:rFonts w:asciiTheme="minorHAnsi" w:hAnsiTheme="minorHAnsi" w:cstheme="minorHAnsi"/>
          <w:sz w:val="22"/>
          <w:szCs w:val="22"/>
        </w:rPr>
      </w:pPr>
      <w:r w:rsidRPr="00076E10">
        <w:rPr>
          <w:rFonts w:asciiTheme="minorHAnsi" w:hAnsiTheme="minorHAnsi" w:cstheme="minorHAnsi"/>
          <w:bCs/>
          <w:sz w:val="22"/>
          <w:szCs w:val="22"/>
        </w:rPr>
        <w:t xml:space="preserve">Commending good behaviour and praising good work is the most important aspect of our Behaviour for </w:t>
      </w:r>
      <w:proofErr w:type="gramStart"/>
      <w:r w:rsidRPr="00076E10">
        <w:rPr>
          <w:rFonts w:asciiTheme="minorHAnsi" w:hAnsiTheme="minorHAnsi" w:cstheme="minorHAnsi"/>
          <w:bCs/>
          <w:sz w:val="22"/>
          <w:szCs w:val="22"/>
        </w:rPr>
        <w:t>Learning</w:t>
      </w:r>
      <w:proofErr w:type="gramEnd"/>
      <w:r w:rsidRPr="00076E10">
        <w:rPr>
          <w:rFonts w:asciiTheme="minorHAnsi" w:hAnsiTheme="minorHAnsi" w:cstheme="minorHAnsi"/>
          <w:bCs/>
          <w:sz w:val="22"/>
          <w:szCs w:val="22"/>
        </w:rPr>
        <w:t xml:space="preserve"> policy. </w:t>
      </w:r>
      <w:r w:rsidRPr="00076E10">
        <w:rPr>
          <w:rFonts w:asciiTheme="minorHAnsi" w:hAnsiTheme="minorHAnsi" w:cstheme="minorHAnsi"/>
          <w:sz w:val="22"/>
          <w:szCs w:val="22"/>
        </w:rPr>
        <w:t>Achievement points (Carrot Reward Stickers) can be awarded for any reason and recorded on SIMS, some examples include:</w:t>
      </w:r>
    </w:p>
    <w:p w14:paraId="1110CBF0" w14:textId="77777777" w:rsidR="00AC4EAC" w:rsidRPr="00076E10" w:rsidRDefault="00AC4EAC" w:rsidP="00AC4EAC">
      <w:pPr>
        <w:jc w:val="both"/>
        <w:rPr>
          <w:rFonts w:asciiTheme="minorHAnsi" w:hAnsiTheme="minorHAnsi" w:cstheme="minorHAnsi"/>
          <w:sz w:val="22"/>
          <w:szCs w:val="22"/>
        </w:rPr>
      </w:pPr>
    </w:p>
    <w:p w14:paraId="4C6C7221" w14:textId="77777777" w:rsidR="00AC4EAC" w:rsidRPr="00076E10" w:rsidRDefault="00AC4EAC" w:rsidP="00AC4EAC">
      <w:pPr>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076E10">
        <w:rPr>
          <w:rFonts w:asciiTheme="minorHAnsi" w:hAnsiTheme="minorHAnsi" w:cstheme="minorHAnsi"/>
          <w:sz w:val="22"/>
          <w:szCs w:val="22"/>
        </w:rPr>
        <w:t>An outstanding piece of work</w:t>
      </w:r>
    </w:p>
    <w:p w14:paraId="776341D0" w14:textId="77777777" w:rsidR="00AC4EAC" w:rsidRPr="00076E10" w:rsidRDefault="00AC4EAC" w:rsidP="00AC4EAC">
      <w:pPr>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076E10">
        <w:rPr>
          <w:rFonts w:asciiTheme="minorHAnsi" w:hAnsiTheme="minorHAnsi" w:cstheme="minorHAnsi"/>
          <w:sz w:val="22"/>
          <w:szCs w:val="22"/>
        </w:rPr>
        <w:t>Consistently good work</w:t>
      </w:r>
    </w:p>
    <w:p w14:paraId="35E0C2FF" w14:textId="77777777" w:rsidR="00AC4EAC" w:rsidRPr="00076E10" w:rsidRDefault="00AC4EAC" w:rsidP="00AC4EAC">
      <w:pPr>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076E10">
        <w:rPr>
          <w:rFonts w:asciiTheme="minorHAnsi" w:hAnsiTheme="minorHAnsi" w:cstheme="minorHAnsi"/>
          <w:sz w:val="22"/>
          <w:szCs w:val="22"/>
        </w:rPr>
        <w:t>Consistently high level of effort</w:t>
      </w:r>
    </w:p>
    <w:p w14:paraId="0AA582FD" w14:textId="77777777" w:rsidR="00AC4EAC" w:rsidRPr="00076E10" w:rsidRDefault="00AC4EAC" w:rsidP="00AC4EAC">
      <w:pPr>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076E10">
        <w:rPr>
          <w:rFonts w:asciiTheme="minorHAnsi" w:hAnsiTheme="minorHAnsi" w:cstheme="minorHAnsi"/>
          <w:sz w:val="22"/>
          <w:szCs w:val="22"/>
        </w:rPr>
        <w:lastRenderedPageBreak/>
        <w:t>Significant improvement</w:t>
      </w:r>
    </w:p>
    <w:p w14:paraId="0A9EC8EE" w14:textId="77777777" w:rsidR="00AC4EAC" w:rsidRPr="00076E10" w:rsidRDefault="00AC4EAC" w:rsidP="00AC4EAC">
      <w:pPr>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076E10">
        <w:rPr>
          <w:rFonts w:asciiTheme="minorHAnsi" w:hAnsiTheme="minorHAnsi" w:cstheme="minorHAnsi"/>
          <w:sz w:val="22"/>
          <w:szCs w:val="22"/>
        </w:rPr>
        <w:t>Outstanding contribution in a lesson</w:t>
      </w:r>
    </w:p>
    <w:p w14:paraId="088EFB9A" w14:textId="77777777" w:rsidR="00AC4EAC" w:rsidRPr="00076E10" w:rsidRDefault="00AC4EAC" w:rsidP="00AC4EAC">
      <w:pPr>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076E10">
        <w:rPr>
          <w:rFonts w:asciiTheme="minorHAnsi" w:hAnsiTheme="minorHAnsi" w:cstheme="minorHAnsi"/>
          <w:sz w:val="22"/>
          <w:szCs w:val="22"/>
        </w:rPr>
        <w:t>Excellent test result</w:t>
      </w:r>
    </w:p>
    <w:p w14:paraId="7056EBB4" w14:textId="77777777" w:rsidR="00AC4EAC" w:rsidRPr="00076E10" w:rsidRDefault="00AC4EAC" w:rsidP="00AC4EAC">
      <w:pPr>
        <w:jc w:val="both"/>
        <w:rPr>
          <w:rFonts w:asciiTheme="minorHAnsi" w:hAnsiTheme="minorHAnsi" w:cstheme="minorHAnsi"/>
          <w:sz w:val="22"/>
          <w:szCs w:val="22"/>
        </w:rPr>
      </w:pPr>
    </w:p>
    <w:p w14:paraId="519D5166" w14:textId="77777777" w:rsidR="00AC4EAC" w:rsidRPr="00076E10" w:rsidRDefault="00AC4EAC" w:rsidP="00AC4EAC">
      <w:pPr>
        <w:jc w:val="both"/>
        <w:rPr>
          <w:rFonts w:asciiTheme="minorHAnsi" w:hAnsiTheme="minorHAnsi" w:cstheme="minorHAnsi"/>
          <w:sz w:val="22"/>
          <w:szCs w:val="22"/>
        </w:rPr>
      </w:pPr>
      <w:r w:rsidRPr="00076E10">
        <w:rPr>
          <w:rFonts w:asciiTheme="minorHAnsi" w:hAnsiTheme="minorHAnsi" w:cstheme="minorHAnsi"/>
          <w:sz w:val="22"/>
          <w:szCs w:val="22"/>
        </w:rPr>
        <w:t>The giving of praise is used at every opportunity in a consistent manner across all year groups. Each tutor has a responsibility to track and share with the students the number of rewards achieved within their tutor group on a weekly basis.  Names of students who receive the highest number of reward stickers are displayed publically for whole school recognition</w:t>
      </w:r>
    </w:p>
    <w:p w14:paraId="6FF38F6B" w14:textId="77777777" w:rsidR="00AC4EAC" w:rsidRPr="00076E10" w:rsidRDefault="00AC4EAC" w:rsidP="00D55C80">
      <w:pPr>
        <w:rPr>
          <w:rFonts w:asciiTheme="minorHAnsi" w:hAnsiTheme="minorHAnsi" w:cstheme="minorHAnsi"/>
          <w:sz w:val="22"/>
          <w:szCs w:val="22"/>
        </w:rPr>
      </w:pPr>
    </w:p>
    <w:p w14:paraId="54D1FD39" w14:textId="77777777" w:rsidR="00AC4EAC" w:rsidRPr="00076E10" w:rsidRDefault="00AC4EAC" w:rsidP="00D55C80">
      <w:pPr>
        <w:rPr>
          <w:rFonts w:asciiTheme="minorHAnsi" w:hAnsiTheme="minorHAnsi" w:cstheme="minorHAnsi"/>
          <w:sz w:val="22"/>
          <w:szCs w:val="22"/>
        </w:rPr>
      </w:pPr>
    </w:p>
    <w:p w14:paraId="16EC4C33" w14:textId="1363416A" w:rsidR="00AC4EAC" w:rsidRPr="00C643D6" w:rsidRDefault="00AC4EAC" w:rsidP="00D55C80">
      <w:pPr>
        <w:rPr>
          <w:rFonts w:asciiTheme="minorHAnsi" w:hAnsiTheme="minorHAnsi" w:cstheme="minorHAnsi"/>
          <w:b/>
          <w:sz w:val="22"/>
          <w:szCs w:val="22"/>
          <w:u w:val="single"/>
        </w:rPr>
      </w:pPr>
      <w:r w:rsidRPr="00C643D6">
        <w:rPr>
          <w:rFonts w:asciiTheme="minorHAnsi" w:hAnsiTheme="minorHAnsi" w:cstheme="minorHAnsi"/>
          <w:b/>
          <w:sz w:val="22"/>
          <w:szCs w:val="22"/>
          <w:u w:val="single"/>
        </w:rPr>
        <w:t>Expectations</w:t>
      </w:r>
    </w:p>
    <w:p w14:paraId="43C2632B" w14:textId="77777777" w:rsidR="00AC4EAC" w:rsidRPr="00076E10" w:rsidRDefault="00AC4EAC" w:rsidP="00D55C80">
      <w:pPr>
        <w:rPr>
          <w:rFonts w:asciiTheme="minorHAnsi" w:hAnsiTheme="minorHAnsi" w:cstheme="minorHAnsi"/>
          <w:sz w:val="22"/>
          <w:szCs w:val="22"/>
        </w:rPr>
      </w:pPr>
    </w:p>
    <w:p w14:paraId="61D13C59" w14:textId="33050F0E" w:rsidR="00AC4EAC" w:rsidRPr="00076E10" w:rsidRDefault="00AC4EAC" w:rsidP="00D55C80">
      <w:pPr>
        <w:rPr>
          <w:rFonts w:asciiTheme="minorHAnsi" w:hAnsiTheme="minorHAnsi" w:cstheme="minorHAnsi"/>
          <w:sz w:val="22"/>
          <w:szCs w:val="22"/>
        </w:rPr>
      </w:pPr>
      <w:r w:rsidRPr="00076E10">
        <w:rPr>
          <w:rFonts w:asciiTheme="minorHAnsi" w:hAnsiTheme="minorHAnsi" w:cstheme="minorHAnsi"/>
          <w:sz w:val="22"/>
          <w:szCs w:val="22"/>
        </w:rPr>
        <w:t>Students</w:t>
      </w:r>
    </w:p>
    <w:p w14:paraId="6D067422" w14:textId="77777777" w:rsidR="00684DE9" w:rsidRPr="00076E10" w:rsidRDefault="00684DE9" w:rsidP="00684DE9">
      <w:pPr>
        <w:rPr>
          <w:rFonts w:asciiTheme="minorHAnsi" w:hAnsiTheme="minorHAnsi" w:cstheme="minorHAnsi"/>
          <w:sz w:val="22"/>
          <w:szCs w:val="22"/>
        </w:rPr>
      </w:pPr>
    </w:p>
    <w:p w14:paraId="2BA22F38" w14:textId="2846A770" w:rsidR="00040F38" w:rsidRPr="00076E10" w:rsidRDefault="00040F38" w:rsidP="00040F38">
      <w:pPr>
        <w:rPr>
          <w:rFonts w:asciiTheme="minorHAnsi" w:hAnsiTheme="minorHAnsi" w:cstheme="minorHAnsi"/>
          <w:sz w:val="22"/>
          <w:szCs w:val="22"/>
        </w:rPr>
      </w:pPr>
      <w:r w:rsidRPr="00076E10">
        <w:rPr>
          <w:rFonts w:asciiTheme="minorHAnsi" w:hAnsiTheme="minorHAnsi" w:cstheme="minorHAnsi"/>
          <w:sz w:val="22"/>
          <w:szCs w:val="22"/>
        </w:rPr>
        <w:t>We expect all students to be READY to learn. This means that they come to school in the correct uniform and with the correct equipment and</w:t>
      </w:r>
      <w:r w:rsidR="00D55C80" w:rsidRPr="00076E10">
        <w:rPr>
          <w:rFonts w:asciiTheme="minorHAnsi" w:hAnsiTheme="minorHAnsi" w:cstheme="minorHAnsi"/>
          <w:sz w:val="22"/>
          <w:szCs w:val="22"/>
        </w:rPr>
        <w:t xml:space="preserve"> kit so they are READY to</w:t>
      </w:r>
      <w:r w:rsidRPr="00076E10">
        <w:rPr>
          <w:rFonts w:asciiTheme="minorHAnsi" w:hAnsiTheme="minorHAnsi" w:cstheme="minorHAnsi"/>
          <w:sz w:val="22"/>
          <w:szCs w:val="22"/>
        </w:rPr>
        <w:t xml:space="preserve"> take a full and active part in all lessons. This enables them to </w:t>
      </w:r>
      <w:r w:rsidR="00D55C80" w:rsidRPr="00076E10">
        <w:rPr>
          <w:rFonts w:asciiTheme="minorHAnsi" w:hAnsiTheme="minorHAnsi" w:cstheme="minorHAnsi"/>
          <w:sz w:val="22"/>
          <w:szCs w:val="22"/>
        </w:rPr>
        <w:t>demonstrate that they are REDAY to be part of our</w:t>
      </w:r>
      <w:r w:rsidRPr="00076E10">
        <w:rPr>
          <w:rFonts w:asciiTheme="minorHAnsi" w:hAnsiTheme="minorHAnsi" w:cstheme="minorHAnsi"/>
          <w:sz w:val="22"/>
          <w:szCs w:val="22"/>
        </w:rPr>
        <w:t xml:space="preserve"> school community and make the most of the learning opportunities provided.</w:t>
      </w:r>
      <w:r w:rsidR="0028328A" w:rsidRPr="00076E10">
        <w:rPr>
          <w:rFonts w:asciiTheme="minorHAnsi" w:hAnsiTheme="minorHAnsi" w:cstheme="minorHAnsi"/>
          <w:sz w:val="22"/>
          <w:szCs w:val="22"/>
        </w:rPr>
        <w:t xml:space="preserve"> They are READY to do the right thing even when nobody is watching. They are READY to be courageous and show confidence in embracing new challenges. They are READY to be creative, to be inventive, resourceful and visionary. They are ready to be compassionate and to reflect the love of God.</w:t>
      </w:r>
    </w:p>
    <w:p w14:paraId="07FA3C5B" w14:textId="77777777" w:rsidR="001F33F3" w:rsidRPr="00076E10" w:rsidRDefault="001F33F3" w:rsidP="00040F38">
      <w:pPr>
        <w:rPr>
          <w:rFonts w:asciiTheme="minorHAnsi" w:hAnsiTheme="minorHAnsi" w:cstheme="minorHAnsi"/>
          <w:sz w:val="22"/>
          <w:szCs w:val="22"/>
        </w:rPr>
      </w:pPr>
    </w:p>
    <w:p w14:paraId="25EA2DB3" w14:textId="676B1568" w:rsidR="001F33F3" w:rsidRPr="00076E10" w:rsidRDefault="001F33F3" w:rsidP="00040F38">
      <w:pPr>
        <w:rPr>
          <w:rFonts w:asciiTheme="minorHAnsi" w:hAnsiTheme="minorHAnsi" w:cstheme="minorHAnsi"/>
          <w:sz w:val="22"/>
          <w:szCs w:val="22"/>
        </w:rPr>
      </w:pPr>
      <w:r w:rsidRPr="00076E10">
        <w:rPr>
          <w:rFonts w:asciiTheme="minorHAnsi" w:hAnsiTheme="minorHAnsi" w:cstheme="minorHAnsi"/>
          <w:sz w:val="22"/>
          <w:szCs w:val="22"/>
        </w:rPr>
        <w:t xml:space="preserve">We expect all students to be RESPECTFUL to all members of the school community. This means that they </w:t>
      </w:r>
      <w:r w:rsidR="00D55C80" w:rsidRPr="00076E10">
        <w:rPr>
          <w:rFonts w:asciiTheme="minorHAnsi" w:hAnsiTheme="minorHAnsi" w:cstheme="minorHAnsi"/>
          <w:sz w:val="22"/>
          <w:szCs w:val="22"/>
        </w:rPr>
        <w:t xml:space="preserve">have compassion and reflect the love of God by </w:t>
      </w:r>
      <w:r w:rsidRPr="00076E10">
        <w:rPr>
          <w:rFonts w:asciiTheme="minorHAnsi" w:hAnsiTheme="minorHAnsi" w:cstheme="minorHAnsi"/>
          <w:sz w:val="22"/>
          <w:szCs w:val="22"/>
        </w:rPr>
        <w:t>treat</w:t>
      </w:r>
      <w:r w:rsidR="00D55C80" w:rsidRPr="00076E10">
        <w:rPr>
          <w:rFonts w:asciiTheme="minorHAnsi" w:hAnsiTheme="minorHAnsi" w:cstheme="minorHAnsi"/>
          <w:sz w:val="22"/>
          <w:szCs w:val="22"/>
        </w:rPr>
        <w:t>ing</w:t>
      </w:r>
      <w:r w:rsidRPr="00076E10">
        <w:rPr>
          <w:rFonts w:asciiTheme="minorHAnsi" w:hAnsiTheme="minorHAnsi" w:cstheme="minorHAnsi"/>
          <w:sz w:val="22"/>
          <w:szCs w:val="22"/>
        </w:rPr>
        <w:t xml:space="preserve"> others as they wish to be treated. </w:t>
      </w:r>
      <w:r w:rsidR="0028328A" w:rsidRPr="00076E10">
        <w:rPr>
          <w:rFonts w:asciiTheme="minorHAnsi" w:hAnsiTheme="minorHAnsi" w:cstheme="minorHAnsi"/>
          <w:sz w:val="22"/>
          <w:szCs w:val="22"/>
        </w:rPr>
        <w:t xml:space="preserve">They </w:t>
      </w:r>
      <w:r w:rsidR="00D55C80" w:rsidRPr="00076E10">
        <w:rPr>
          <w:rFonts w:asciiTheme="minorHAnsi" w:hAnsiTheme="minorHAnsi" w:cstheme="minorHAnsi"/>
          <w:sz w:val="22"/>
          <w:szCs w:val="22"/>
        </w:rPr>
        <w:t>are RESPECTFUL because they have integrity and look after the school environment,</w:t>
      </w:r>
      <w:r w:rsidR="0028328A" w:rsidRPr="00076E10">
        <w:rPr>
          <w:rFonts w:asciiTheme="minorHAnsi" w:hAnsiTheme="minorHAnsi" w:cstheme="minorHAnsi"/>
          <w:sz w:val="22"/>
          <w:szCs w:val="22"/>
        </w:rPr>
        <w:t xml:space="preserve"> even when nobody is watching. </w:t>
      </w:r>
      <w:r w:rsidRPr="00076E10">
        <w:rPr>
          <w:rFonts w:asciiTheme="minorHAnsi" w:hAnsiTheme="minorHAnsi" w:cstheme="minorHAnsi"/>
          <w:sz w:val="22"/>
          <w:szCs w:val="22"/>
        </w:rPr>
        <w:t xml:space="preserve">They </w:t>
      </w:r>
      <w:r w:rsidR="00D55C80" w:rsidRPr="00076E10">
        <w:rPr>
          <w:rFonts w:asciiTheme="minorHAnsi" w:hAnsiTheme="minorHAnsi" w:cstheme="minorHAnsi"/>
          <w:sz w:val="22"/>
          <w:szCs w:val="22"/>
        </w:rPr>
        <w:t xml:space="preserve">are RESPECTFUL because they </w:t>
      </w:r>
      <w:r w:rsidRPr="00076E10">
        <w:rPr>
          <w:rFonts w:asciiTheme="minorHAnsi" w:hAnsiTheme="minorHAnsi" w:cstheme="minorHAnsi"/>
          <w:sz w:val="22"/>
          <w:szCs w:val="22"/>
        </w:rPr>
        <w:t xml:space="preserve">speak politely to each other and do not use derogatory language. They </w:t>
      </w:r>
      <w:r w:rsidR="00D55C80" w:rsidRPr="00076E10">
        <w:rPr>
          <w:rFonts w:asciiTheme="minorHAnsi" w:hAnsiTheme="minorHAnsi" w:cstheme="minorHAnsi"/>
          <w:sz w:val="22"/>
          <w:szCs w:val="22"/>
        </w:rPr>
        <w:t xml:space="preserve">are RESPECTFUL because they </w:t>
      </w:r>
      <w:r w:rsidRPr="00076E10">
        <w:rPr>
          <w:rFonts w:asciiTheme="minorHAnsi" w:hAnsiTheme="minorHAnsi" w:cstheme="minorHAnsi"/>
          <w:sz w:val="22"/>
          <w:szCs w:val="22"/>
        </w:rPr>
        <w:t xml:space="preserve">listen carefully to instructions and follow these at the first time of asking. They </w:t>
      </w:r>
      <w:r w:rsidR="00D55C80" w:rsidRPr="00076E10">
        <w:rPr>
          <w:rFonts w:asciiTheme="minorHAnsi" w:hAnsiTheme="minorHAnsi" w:cstheme="minorHAnsi"/>
          <w:sz w:val="22"/>
          <w:szCs w:val="22"/>
        </w:rPr>
        <w:t xml:space="preserve">are RESPECTFUL because they </w:t>
      </w:r>
      <w:r w:rsidRPr="00076E10">
        <w:rPr>
          <w:rFonts w:asciiTheme="minorHAnsi" w:hAnsiTheme="minorHAnsi" w:cstheme="minorHAnsi"/>
          <w:sz w:val="22"/>
          <w:szCs w:val="22"/>
        </w:rPr>
        <w:t xml:space="preserve">keep their hands and feet to themselves. </w:t>
      </w:r>
    </w:p>
    <w:p w14:paraId="23E8002D" w14:textId="77777777" w:rsidR="001F33F3" w:rsidRPr="00076E10" w:rsidRDefault="001F33F3" w:rsidP="00040F38">
      <w:pPr>
        <w:rPr>
          <w:rFonts w:asciiTheme="minorHAnsi" w:hAnsiTheme="minorHAnsi" w:cstheme="minorHAnsi"/>
          <w:sz w:val="22"/>
          <w:szCs w:val="22"/>
        </w:rPr>
      </w:pPr>
    </w:p>
    <w:p w14:paraId="165B7127" w14:textId="57C594E8" w:rsidR="001F33F3" w:rsidRPr="00076E10" w:rsidRDefault="001F33F3" w:rsidP="00040F38">
      <w:pPr>
        <w:rPr>
          <w:rFonts w:asciiTheme="minorHAnsi" w:hAnsiTheme="minorHAnsi" w:cstheme="minorHAnsi"/>
          <w:sz w:val="22"/>
          <w:szCs w:val="22"/>
        </w:rPr>
      </w:pPr>
      <w:r w:rsidRPr="00076E10">
        <w:rPr>
          <w:rFonts w:asciiTheme="minorHAnsi" w:hAnsiTheme="minorHAnsi" w:cstheme="minorHAnsi"/>
          <w:sz w:val="22"/>
          <w:szCs w:val="22"/>
        </w:rPr>
        <w:t>We expect all students to be SAFE. This means that they behave</w:t>
      </w:r>
      <w:r w:rsidR="00DF71A4" w:rsidRPr="00076E10">
        <w:rPr>
          <w:rFonts w:asciiTheme="minorHAnsi" w:hAnsiTheme="minorHAnsi" w:cstheme="minorHAnsi"/>
          <w:sz w:val="22"/>
          <w:szCs w:val="22"/>
        </w:rPr>
        <w:t xml:space="preserve"> in a way that keeps themselves and others safe in school, online and in the local community. They promote the core value of compassion</w:t>
      </w:r>
      <w:r w:rsidR="00D55C80" w:rsidRPr="00076E10">
        <w:rPr>
          <w:rFonts w:asciiTheme="minorHAnsi" w:hAnsiTheme="minorHAnsi" w:cstheme="minorHAnsi"/>
          <w:sz w:val="22"/>
          <w:szCs w:val="22"/>
        </w:rPr>
        <w:t xml:space="preserve"> by reflecting the love of God</w:t>
      </w:r>
      <w:r w:rsidR="00CA226A" w:rsidRPr="00076E10">
        <w:rPr>
          <w:rFonts w:asciiTheme="minorHAnsi" w:hAnsiTheme="minorHAnsi" w:cstheme="minorHAnsi"/>
          <w:sz w:val="22"/>
          <w:szCs w:val="22"/>
        </w:rPr>
        <w:t xml:space="preserve"> and having due regard for the safety of their peers</w:t>
      </w:r>
      <w:r w:rsidR="00D55C80" w:rsidRPr="00076E10">
        <w:rPr>
          <w:rFonts w:asciiTheme="minorHAnsi" w:hAnsiTheme="minorHAnsi" w:cstheme="minorHAnsi"/>
          <w:sz w:val="22"/>
          <w:szCs w:val="22"/>
        </w:rPr>
        <w:t>.</w:t>
      </w:r>
      <w:r w:rsidR="00412448" w:rsidRPr="00076E10">
        <w:rPr>
          <w:rFonts w:asciiTheme="minorHAnsi" w:hAnsiTheme="minorHAnsi" w:cstheme="minorHAnsi"/>
          <w:sz w:val="22"/>
          <w:szCs w:val="22"/>
        </w:rPr>
        <w:t xml:space="preserve"> They are alert to risks and dangers and keep themselves and others SAFE by having integrity by doing the right thing even when nobody is watching.</w:t>
      </w:r>
    </w:p>
    <w:p w14:paraId="4BCA7E96" w14:textId="77777777" w:rsidR="00AC4EAC" w:rsidRPr="00076E10" w:rsidRDefault="00AC4EAC" w:rsidP="00040F38">
      <w:pPr>
        <w:rPr>
          <w:rFonts w:asciiTheme="minorHAnsi" w:hAnsiTheme="minorHAnsi" w:cstheme="minorHAnsi"/>
          <w:sz w:val="22"/>
          <w:szCs w:val="22"/>
        </w:rPr>
      </w:pPr>
    </w:p>
    <w:p w14:paraId="32670CFF" w14:textId="210F43DF" w:rsidR="00AC4EAC" w:rsidRPr="00076E10" w:rsidRDefault="00AC4EAC" w:rsidP="00040F38">
      <w:pPr>
        <w:rPr>
          <w:rFonts w:asciiTheme="minorHAnsi" w:hAnsiTheme="minorHAnsi" w:cstheme="minorHAnsi"/>
          <w:sz w:val="22"/>
          <w:szCs w:val="22"/>
        </w:rPr>
      </w:pPr>
      <w:r w:rsidRPr="00076E10">
        <w:rPr>
          <w:rFonts w:asciiTheme="minorHAnsi" w:hAnsiTheme="minorHAnsi" w:cstheme="minorHAnsi"/>
          <w:sz w:val="22"/>
          <w:szCs w:val="22"/>
        </w:rPr>
        <w:t>Parents</w:t>
      </w:r>
    </w:p>
    <w:p w14:paraId="4D109E7D" w14:textId="77777777" w:rsidR="00040F38" w:rsidRPr="00076E10" w:rsidRDefault="00040F38" w:rsidP="00684DE9">
      <w:pPr>
        <w:rPr>
          <w:rFonts w:asciiTheme="minorHAnsi" w:hAnsiTheme="minorHAnsi" w:cstheme="minorHAnsi"/>
          <w:sz w:val="22"/>
          <w:szCs w:val="22"/>
        </w:rPr>
      </w:pPr>
    </w:p>
    <w:p w14:paraId="119CF987" w14:textId="630F4DF7" w:rsidR="00040F38" w:rsidRPr="00076E10" w:rsidRDefault="00352B48" w:rsidP="00684DE9">
      <w:pPr>
        <w:rPr>
          <w:rFonts w:asciiTheme="minorHAnsi" w:hAnsiTheme="minorHAnsi" w:cstheme="minorHAnsi"/>
          <w:sz w:val="22"/>
          <w:szCs w:val="22"/>
        </w:rPr>
      </w:pPr>
      <w:r w:rsidRPr="00076E10">
        <w:rPr>
          <w:rFonts w:asciiTheme="minorHAnsi" w:hAnsiTheme="minorHAnsi" w:cstheme="minorHAnsi"/>
          <w:sz w:val="22"/>
          <w:szCs w:val="22"/>
        </w:rPr>
        <w:t>At St Cuthbert Mayne School</w:t>
      </w:r>
      <w:r w:rsidR="0084000E" w:rsidRPr="00076E10">
        <w:rPr>
          <w:rFonts w:asciiTheme="minorHAnsi" w:hAnsiTheme="minorHAnsi" w:cstheme="minorHAnsi"/>
          <w:sz w:val="22"/>
          <w:szCs w:val="22"/>
        </w:rPr>
        <w:t>,</w:t>
      </w:r>
      <w:r w:rsidRPr="00076E10">
        <w:rPr>
          <w:rFonts w:asciiTheme="minorHAnsi" w:hAnsiTheme="minorHAnsi" w:cstheme="minorHAnsi"/>
          <w:sz w:val="22"/>
          <w:szCs w:val="22"/>
        </w:rPr>
        <w:t xml:space="preserve"> we recognise the importance of working in partnership </w:t>
      </w:r>
      <w:r w:rsidR="0084000E" w:rsidRPr="00076E10">
        <w:rPr>
          <w:rFonts w:asciiTheme="minorHAnsi" w:hAnsiTheme="minorHAnsi" w:cstheme="minorHAnsi"/>
          <w:sz w:val="22"/>
          <w:szCs w:val="22"/>
        </w:rPr>
        <w:t>with paren</w:t>
      </w:r>
      <w:r w:rsidR="00575BD0" w:rsidRPr="00076E10">
        <w:rPr>
          <w:rFonts w:asciiTheme="minorHAnsi" w:hAnsiTheme="minorHAnsi" w:cstheme="minorHAnsi"/>
          <w:sz w:val="22"/>
          <w:szCs w:val="22"/>
        </w:rPr>
        <w:t>ts. We recognise that parents as</w:t>
      </w:r>
      <w:r w:rsidR="0084000E" w:rsidRPr="00076E10">
        <w:rPr>
          <w:rFonts w:asciiTheme="minorHAnsi" w:hAnsiTheme="minorHAnsi" w:cstheme="minorHAnsi"/>
          <w:sz w:val="22"/>
          <w:szCs w:val="22"/>
        </w:rPr>
        <w:t xml:space="preserve"> primary </w:t>
      </w:r>
      <w:r w:rsidR="00575BD0" w:rsidRPr="00076E10">
        <w:rPr>
          <w:rFonts w:asciiTheme="minorHAnsi" w:hAnsiTheme="minorHAnsi" w:cstheme="minorHAnsi"/>
          <w:sz w:val="22"/>
          <w:szCs w:val="22"/>
        </w:rPr>
        <w:t>educators</w:t>
      </w:r>
      <w:r w:rsidR="0084000E" w:rsidRPr="00076E10">
        <w:rPr>
          <w:rFonts w:asciiTheme="minorHAnsi" w:hAnsiTheme="minorHAnsi" w:cstheme="minorHAnsi"/>
          <w:sz w:val="22"/>
          <w:szCs w:val="22"/>
        </w:rPr>
        <w:t xml:space="preserve"> have a direct and powerful effect on their children’s behaviour. </w:t>
      </w:r>
      <w:r w:rsidR="00FE09DE" w:rsidRPr="00076E10">
        <w:rPr>
          <w:rFonts w:asciiTheme="minorHAnsi" w:hAnsiTheme="minorHAnsi" w:cstheme="minorHAnsi"/>
          <w:sz w:val="22"/>
          <w:szCs w:val="22"/>
        </w:rPr>
        <w:t>We expect p</w:t>
      </w:r>
      <w:r w:rsidR="0084000E" w:rsidRPr="00076E10">
        <w:rPr>
          <w:rFonts w:asciiTheme="minorHAnsi" w:hAnsiTheme="minorHAnsi" w:cstheme="minorHAnsi"/>
          <w:sz w:val="22"/>
          <w:szCs w:val="22"/>
        </w:rPr>
        <w:t>arents play a key role in supporting the school’s behaviour for learning policy by:</w:t>
      </w:r>
    </w:p>
    <w:p w14:paraId="7214B37E" w14:textId="77777777" w:rsidR="0084000E" w:rsidRPr="00076E10" w:rsidRDefault="0084000E" w:rsidP="00684DE9">
      <w:pPr>
        <w:rPr>
          <w:rFonts w:asciiTheme="minorHAnsi" w:hAnsiTheme="minorHAnsi" w:cstheme="minorHAnsi"/>
          <w:sz w:val="22"/>
          <w:szCs w:val="22"/>
        </w:rPr>
      </w:pPr>
    </w:p>
    <w:p w14:paraId="5F04E9A2" w14:textId="32EA8FC6" w:rsidR="00FE09DE" w:rsidRPr="00076E10" w:rsidRDefault="0084000E" w:rsidP="00FE09DE">
      <w:pPr>
        <w:numPr>
          <w:ilvl w:val="0"/>
          <w:numId w:val="28"/>
        </w:numPr>
        <w:jc w:val="both"/>
        <w:rPr>
          <w:rFonts w:asciiTheme="minorHAnsi" w:hAnsiTheme="minorHAnsi" w:cstheme="minorHAnsi"/>
          <w:sz w:val="22"/>
          <w:szCs w:val="22"/>
        </w:rPr>
      </w:pPr>
      <w:r w:rsidRPr="00076E10">
        <w:rPr>
          <w:rFonts w:asciiTheme="minorHAnsi" w:hAnsiTheme="minorHAnsi" w:cstheme="minorHAnsi"/>
          <w:sz w:val="22"/>
          <w:szCs w:val="22"/>
        </w:rPr>
        <w:t>Downloading the School Gateway App o</w:t>
      </w:r>
      <w:r w:rsidR="00FE09DE" w:rsidRPr="00076E10">
        <w:rPr>
          <w:rFonts w:asciiTheme="minorHAnsi" w:hAnsiTheme="minorHAnsi" w:cstheme="minorHAnsi"/>
          <w:sz w:val="22"/>
          <w:szCs w:val="22"/>
        </w:rPr>
        <w:t>n their mobile or tablet device so that they can keep up to date with their child’s behaviour</w:t>
      </w:r>
    </w:p>
    <w:p w14:paraId="08FE12BF" w14:textId="7AA93341" w:rsidR="0084000E" w:rsidRPr="00076E10" w:rsidRDefault="0084000E" w:rsidP="0084000E">
      <w:pPr>
        <w:numPr>
          <w:ilvl w:val="0"/>
          <w:numId w:val="28"/>
        </w:numPr>
        <w:jc w:val="both"/>
        <w:rPr>
          <w:rFonts w:asciiTheme="minorHAnsi" w:hAnsiTheme="minorHAnsi" w:cstheme="minorHAnsi"/>
          <w:sz w:val="22"/>
          <w:szCs w:val="22"/>
        </w:rPr>
      </w:pPr>
      <w:r w:rsidRPr="00076E10">
        <w:rPr>
          <w:rFonts w:asciiTheme="minorHAnsi" w:hAnsiTheme="minorHAnsi" w:cstheme="minorHAnsi"/>
          <w:sz w:val="22"/>
          <w:szCs w:val="22"/>
        </w:rPr>
        <w:t>Supporting the Schools systems for celebrating success by showing pride in the achievements of their children</w:t>
      </w:r>
    </w:p>
    <w:p w14:paraId="10E83BD3" w14:textId="519066C4" w:rsidR="0084000E" w:rsidRPr="00076E10" w:rsidRDefault="0084000E" w:rsidP="0084000E">
      <w:pPr>
        <w:numPr>
          <w:ilvl w:val="0"/>
          <w:numId w:val="28"/>
        </w:numPr>
        <w:jc w:val="both"/>
        <w:rPr>
          <w:rFonts w:asciiTheme="minorHAnsi" w:hAnsiTheme="minorHAnsi" w:cstheme="minorHAnsi"/>
          <w:sz w:val="22"/>
          <w:szCs w:val="22"/>
        </w:rPr>
      </w:pPr>
      <w:r w:rsidRPr="00076E10">
        <w:rPr>
          <w:rFonts w:asciiTheme="minorHAnsi" w:hAnsiTheme="minorHAnsi" w:cstheme="minorHAnsi"/>
          <w:sz w:val="22"/>
          <w:szCs w:val="22"/>
        </w:rPr>
        <w:t>Ensuring they understand they school behaviour code and ensures that their child is aware of and adheres to the school behaviour code.</w:t>
      </w:r>
    </w:p>
    <w:p w14:paraId="1621EAF4" w14:textId="2F194DA9" w:rsidR="0084000E" w:rsidRPr="00076E10" w:rsidRDefault="0084000E" w:rsidP="0084000E">
      <w:pPr>
        <w:numPr>
          <w:ilvl w:val="0"/>
          <w:numId w:val="28"/>
        </w:numPr>
        <w:jc w:val="both"/>
        <w:rPr>
          <w:rFonts w:asciiTheme="minorHAnsi" w:hAnsiTheme="minorHAnsi" w:cstheme="minorHAnsi"/>
          <w:sz w:val="22"/>
          <w:szCs w:val="22"/>
        </w:rPr>
      </w:pPr>
      <w:r w:rsidRPr="00076E10">
        <w:rPr>
          <w:rFonts w:asciiTheme="minorHAnsi" w:hAnsiTheme="minorHAnsi" w:cstheme="minorHAnsi"/>
          <w:sz w:val="22"/>
          <w:szCs w:val="22"/>
        </w:rPr>
        <w:t xml:space="preserve">Supporting the Schools systems of support and sanctions </w:t>
      </w:r>
      <w:r w:rsidR="00FE09DE" w:rsidRPr="00076E10">
        <w:rPr>
          <w:rFonts w:asciiTheme="minorHAnsi" w:hAnsiTheme="minorHAnsi" w:cstheme="minorHAnsi"/>
          <w:sz w:val="22"/>
          <w:szCs w:val="22"/>
        </w:rPr>
        <w:t xml:space="preserve">when their child has not </w:t>
      </w:r>
      <w:r w:rsidRPr="00076E10">
        <w:rPr>
          <w:rFonts w:asciiTheme="minorHAnsi" w:hAnsiTheme="minorHAnsi" w:cstheme="minorHAnsi"/>
          <w:sz w:val="22"/>
          <w:szCs w:val="22"/>
        </w:rPr>
        <w:t>adhere</w:t>
      </w:r>
      <w:r w:rsidR="00FE09DE" w:rsidRPr="00076E10">
        <w:rPr>
          <w:rFonts w:asciiTheme="minorHAnsi" w:hAnsiTheme="minorHAnsi" w:cstheme="minorHAnsi"/>
          <w:sz w:val="22"/>
          <w:szCs w:val="22"/>
        </w:rPr>
        <w:t>d</w:t>
      </w:r>
      <w:r w:rsidRPr="00076E10">
        <w:rPr>
          <w:rFonts w:asciiTheme="minorHAnsi" w:hAnsiTheme="minorHAnsi" w:cstheme="minorHAnsi"/>
          <w:sz w:val="22"/>
          <w:szCs w:val="22"/>
        </w:rPr>
        <w:t xml:space="preserve"> to the school behaviour code</w:t>
      </w:r>
    </w:p>
    <w:p w14:paraId="4C12E2D6" w14:textId="78C51E83" w:rsidR="0084000E" w:rsidRPr="00076E10" w:rsidRDefault="0084000E" w:rsidP="0084000E">
      <w:pPr>
        <w:numPr>
          <w:ilvl w:val="0"/>
          <w:numId w:val="28"/>
        </w:numPr>
        <w:jc w:val="both"/>
        <w:rPr>
          <w:rFonts w:asciiTheme="minorHAnsi" w:hAnsiTheme="minorHAnsi" w:cstheme="minorHAnsi"/>
          <w:sz w:val="22"/>
          <w:szCs w:val="22"/>
        </w:rPr>
      </w:pPr>
      <w:r w:rsidRPr="00076E10">
        <w:rPr>
          <w:rFonts w:asciiTheme="minorHAnsi" w:hAnsiTheme="minorHAnsi" w:cstheme="minorHAnsi"/>
          <w:sz w:val="22"/>
          <w:szCs w:val="22"/>
        </w:rPr>
        <w:t xml:space="preserve">Ensuring that their children are properly equipped </w:t>
      </w:r>
      <w:r w:rsidR="00FE09DE" w:rsidRPr="00076E10">
        <w:rPr>
          <w:rFonts w:asciiTheme="minorHAnsi" w:hAnsiTheme="minorHAnsi" w:cstheme="minorHAnsi"/>
          <w:sz w:val="22"/>
          <w:szCs w:val="22"/>
        </w:rPr>
        <w:t xml:space="preserve">for learning </w:t>
      </w:r>
      <w:r w:rsidRPr="00076E10">
        <w:rPr>
          <w:rFonts w:asciiTheme="minorHAnsi" w:hAnsiTheme="minorHAnsi" w:cstheme="minorHAnsi"/>
          <w:sz w:val="22"/>
          <w:szCs w:val="22"/>
        </w:rPr>
        <w:t>and wearing the correct School uniform</w:t>
      </w:r>
    </w:p>
    <w:p w14:paraId="2BC33CA1" w14:textId="77777777" w:rsidR="0084000E" w:rsidRPr="00076E10" w:rsidRDefault="0084000E" w:rsidP="0084000E">
      <w:pPr>
        <w:jc w:val="both"/>
        <w:rPr>
          <w:rFonts w:asciiTheme="minorHAnsi" w:hAnsiTheme="minorHAnsi" w:cstheme="minorHAnsi"/>
          <w:sz w:val="22"/>
          <w:szCs w:val="22"/>
        </w:rPr>
      </w:pPr>
    </w:p>
    <w:p w14:paraId="7BF9B4A4" w14:textId="3D308ACA" w:rsidR="0084000E" w:rsidRPr="00076E10" w:rsidRDefault="0084000E" w:rsidP="0084000E">
      <w:pPr>
        <w:jc w:val="both"/>
        <w:rPr>
          <w:rFonts w:asciiTheme="minorHAnsi" w:hAnsiTheme="minorHAnsi" w:cstheme="minorHAnsi"/>
          <w:sz w:val="22"/>
          <w:szCs w:val="22"/>
        </w:rPr>
      </w:pPr>
      <w:r w:rsidRPr="00076E10">
        <w:rPr>
          <w:rFonts w:asciiTheme="minorHAnsi" w:hAnsiTheme="minorHAnsi" w:cstheme="minorHAnsi"/>
          <w:sz w:val="22"/>
          <w:szCs w:val="22"/>
        </w:rPr>
        <w:t>We will endeavour to keep parents up to date with regards to their child’s behaviour</w:t>
      </w:r>
      <w:r w:rsidR="00FE09DE" w:rsidRPr="00076E10">
        <w:rPr>
          <w:rFonts w:asciiTheme="minorHAnsi" w:hAnsiTheme="minorHAnsi" w:cstheme="minorHAnsi"/>
          <w:sz w:val="22"/>
          <w:szCs w:val="22"/>
        </w:rPr>
        <w:t>.</w:t>
      </w:r>
    </w:p>
    <w:p w14:paraId="29AA6554" w14:textId="77777777" w:rsidR="0084000E" w:rsidRDefault="0084000E" w:rsidP="00684DE9">
      <w:pPr>
        <w:rPr>
          <w:rFonts w:asciiTheme="minorHAnsi" w:hAnsiTheme="minorHAnsi" w:cstheme="minorHAnsi"/>
          <w:sz w:val="22"/>
          <w:szCs w:val="22"/>
        </w:rPr>
      </w:pPr>
    </w:p>
    <w:p w14:paraId="3D0765A3" w14:textId="77777777" w:rsidR="00C643D6" w:rsidRDefault="00C643D6" w:rsidP="00684DE9">
      <w:pPr>
        <w:rPr>
          <w:rFonts w:asciiTheme="minorHAnsi" w:hAnsiTheme="minorHAnsi" w:cstheme="minorHAnsi"/>
          <w:sz w:val="22"/>
          <w:szCs w:val="22"/>
        </w:rPr>
      </w:pPr>
    </w:p>
    <w:p w14:paraId="5FD2E4F2" w14:textId="77777777" w:rsidR="00C643D6" w:rsidRDefault="00C643D6" w:rsidP="00684DE9">
      <w:pPr>
        <w:rPr>
          <w:rFonts w:asciiTheme="minorHAnsi" w:hAnsiTheme="minorHAnsi" w:cstheme="minorHAnsi"/>
          <w:sz w:val="22"/>
          <w:szCs w:val="22"/>
        </w:rPr>
      </w:pPr>
    </w:p>
    <w:p w14:paraId="38A603BD" w14:textId="77777777" w:rsidR="00C643D6" w:rsidRPr="00076E10" w:rsidRDefault="00C643D6" w:rsidP="00684DE9">
      <w:pPr>
        <w:rPr>
          <w:rFonts w:asciiTheme="minorHAnsi" w:hAnsiTheme="minorHAnsi" w:cstheme="minorHAnsi"/>
          <w:sz w:val="22"/>
          <w:szCs w:val="22"/>
        </w:rPr>
      </w:pPr>
    </w:p>
    <w:p w14:paraId="1A87B805" w14:textId="77777777" w:rsidR="00AC4EAC" w:rsidRPr="00076E10" w:rsidRDefault="00AC4EAC" w:rsidP="00684DE9">
      <w:pPr>
        <w:rPr>
          <w:rFonts w:asciiTheme="minorHAnsi" w:hAnsiTheme="minorHAnsi" w:cstheme="minorHAnsi"/>
          <w:sz w:val="22"/>
          <w:szCs w:val="22"/>
        </w:rPr>
      </w:pPr>
    </w:p>
    <w:p w14:paraId="61AB7B8E" w14:textId="6F7C8F77" w:rsidR="00AC4EAC" w:rsidRPr="00076E10" w:rsidRDefault="00AC4EAC" w:rsidP="00684DE9">
      <w:pPr>
        <w:rPr>
          <w:rFonts w:asciiTheme="minorHAnsi" w:hAnsiTheme="minorHAnsi" w:cstheme="minorHAnsi"/>
          <w:sz w:val="22"/>
          <w:szCs w:val="22"/>
        </w:rPr>
      </w:pPr>
      <w:r w:rsidRPr="00076E10">
        <w:rPr>
          <w:rFonts w:asciiTheme="minorHAnsi" w:hAnsiTheme="minorHAnsi" w:cstheme="minorHAnsi"/>
          <w:sz w:val="22"/>
          <w:szCs w:val="22"/>
        </w:rPr>
        <w:lastRenderedPageBreak/>
        <w:t xml:space="preserve">Staff </w:t>
      </w:r>
    </w:p>
    <w:p w14:paraId="36DAD5AA" w14:textId="77777777" w:rsidR="00AC4EAC" w:rsidRPr="00076E10" w:rsidRDefault="00AC4EAC" w:rsidP="00684DE9">
      <w:pPr>
        <w:rPr>
          <w:rFonts w:asciiTheme="minorHAnsi" w:hAnsiTheme="minorHAnsi" w:cstheme="minorHAnsi"/>
          <w:sz w:val="22"/>
          <w:szCs w:val="22"/>
        </w:rPr>
      </w:pPr>
    </w:p>
    <w:p w14:paraId="5D5FEB21" w14:textId="0A494353" w:rsidR="00A67C41" w:rsidRPr="00076E10" w:rsidRDefault="00AC4EAC" w:rsidP="00AC4EAC">
      <w:pPr>
        <w:rPr>
          <w:rFonts w:asciiTheme="minorHAnsi" w:hAnsiTheme="minorHAnsi" w:cstheme="minorHAnsi"/>
          <w:sz w:val="22"/>
          <w:szCs w:val="22"/>
        </w:rPr>
      </w:pPr>
      <w:r w:rsidRPr="00076E10">
        <w:rPr>
          <w:rFonts w:asciiTheme="minorHAnsi" w:hAnsiTheme="minorHAnsi" w:cstheme="minorHAnsi"/>
          <w:sz w:val="22"/>
          <w:szCs w:val="22"/>
        </w:rPr>
        <w:t xml:space="preserve">At the heart of our behaviour </w:t>
      </w:r>
      <w:r w:rsidR="00FE09DE" w:rsidRPr="00076E10">
        <w:rPr>
          <w:rFonts w:asciiTheme="minorHAnsi" w:hAnsiTheme="minorHAnsi" w:cstheme="minorHAnsi"/>
          <w:sz w:val="22"/>
          <w:szCs w:val="22"/>
        </w:rPr>
        <w:t xml:space="preserve">for learning </w:t>
      </w:r>
      <w:r w:rsidRPr="00076E10">
        <w:rPr>
          <w:rFonts w:asciiTheme="minorHAnsi" w:hAnsiTheme="minorHAnsi" w:cstheme="minorHAnsi"/>
          <w:sz w:val="22"/>
          <w:szCs w:val="22"/>
        </w:rPr>
        <w:t xml:space="preserve">policy is the need for staff to build effective relationships with students on a daily basis. The ability to form positive relationships with students and to show an interest in their school </w:t>
      </w:r>
      <w:proofErr w:type="gramStart"/>
      <w:r w:rsidRPr="00076E10">
        <w:rPr>
          <w:rFonts w:asciiTheme="minorHAnsi" w:hAnsiTheme="minorHAnsi" w:cstheme="minorHAnsi"/>
          <w:sz w:val="22"/>
          <w:szCs w:val="22"/>
        </w:rPr>
        <w:t>life,</w:t>
      </w:r>
      <w:proofErr w:type="gramEnd"/>
      <w:r w:rsidRPr="00076E10">
        <w:rPr>
          <w:rFonts w:asciiTheme="minorHAnsi" w:hAnsiTheme="minorHAnsi" w:cstheme="minorHAnsi"/>
          <w:sz w:val="22"/>
          <w:szCs w:val="22"/>
        </w:rPr>
        <w:t xml:space="preserve"> can have a positive impact on how students learn within the classroom</w:t>
      </w:r>
      <w:r w:rsidR="00A67C41" w:rsidRPr="00076E10">
        <w:rPr>
          <w:rFonts w:asciiTheme="minorHAnsi" w:hAnsiTheme="minorHAnsi" w:cstheme="minorHAnsi"/>
          <w:sz w:val="22"/>
          <w:szCs w:val="22"/>
        </w:rPr>
        <w:t>.</w:t>
      </w:r>
    </w:p>
    <w:p w14:paraId="0FB89038" w14:textId="77777777" w:rsidR="00E35497" w:rsidRPr="00076E10" w:rsidRDefault="00E35497" w:rsidP="00AC4EAC">
      <w:pPr>
        <w:rPr>
          <w:rFonts w:asciiTheme="minorHAnsi" w:hAnsiTheme="minorHAnsi" w:cstheme="minorHAnsi"/>
          <w:sz w:val="22"/>
          <w:szCs w:val="22"/>
        </w:rPr>
      </w:pPr>
    </w:p>
    <w:p w14:paraId="758AB247" w14:textId="7FC0F8A6" w:rsidR="00002D5D" w:rsidRPr="00076E10" w:rsidRDefault="00E35497" w:rsidP="000E1E22">
      <w:pPr>
        <w:rPr>
          <w:rFonts w:asciiTheme="minorHAnsi" w:hAnsiTheme="minorHAnsi" w:cstheme="minorHAnsi"/>
          <w:sz w:val="22"/>
          <w:szCs w:val="22"/>
        </w:rPr>
      </w:pPr>
      <w:r w:rsidRPr="00076E10">
        <w:rPr>
          <w:rFonts w:asciiTheme="minorHAnsi" w:hAnsiTheme="minorHAnsi" w:cstheme="minorHAnsi"/>
          <w:sz w:val="22"/>
          <w:szCs w:val="22"/>
        </w:rPr>
        <w:t>We</w:t>
      </w:r>
      <w:r w:rsidR="00AC4EAC" w:rsidRPr="00076E10">
        <w:rPr>
          <w:rFonts w:asciiTheme="minorHAnsi" w:hAnsiTheme="minorHAnsi" w:cstheme="minorHAnsi"/>
          <w:sz w:val="22"/>
          <w:szCs w:val="22"/>
        </w:rPr>
        <w:t xml:space="preserve"> expect all staff to </w:t>
      </w:r>
      <w:r w:rsidR="008040D3" w:rsidRPr="00076E10">
        <w:rPr>
          <w:rFonts w:asciiTheme="minorHAnsi" w:hAnsiTheme="minorHAnsi" w:cstheme="minorHAnsi"/>
          <w:sz w:val="22"/>
          <w:szCs w:val="22"/>
        </w:rPr>
        <w:t xml:space="preserve">give their first attention to good conduct. We expect all staff to model calm behaviour and to </w:t>
      </w:r>
      <w:r w:rsidR="00AC4EAC" w:rsidRPr="00076E10">
        <w:rPr>
          <w:rFonts w:asciiTheme="minorHAnsi" w:hAnsiTheme="minorHAnsi" w:cstheme="minorHAnsi"/>
          <w:sz w:val="22"/>
          <w:szCs w:val="22"/>
        </w:rPr>
        <w:t>be relentless in consistently applying the school’s behaviour management systems and processes.</w:t>
      </w:r>
      <w:r w:rsidR="008040D3" w:rsidRPr="00076E10">
        <w:rPr>
          <w:rFonts w:asciiTheme="minorHAnsi" w:hAnsiTheme="minorHAnsi" w:cstheme="minorHAnsi"/>
          <w:sz w:val="22"/>
          <w:szCs w:val="22"/>
        </w:rPr>
        <w:t xml:space="preserve"> We expect all staff to adopt a restorative approach when they follow up on behaviour that does not meet our school expectations. </w:t>
      </w:r>
    </w:p>
    <w:p w14:paraId="4B593023" w14:textId="77777777" w:rsidR="008040D3" w:rsidRPr="00076E10" w:rsidRDefault="008040D3" w:rsidP="000E1E22">
      <w:pPr>
        <w:rPr>
          <w:rFonts w:asciiTheme="minorHAnsi" w:hAnsiTheme="minorHAnsi" w:cstheme="minorHAnsi"/>
          <w:sz w:val="22"/>
          <w:szCs w:val="22"/>
        </w:rPr>
      </w:pPr>
    </w:p>
    <w:p w14:paraId="37989C7C" w14:textId="25036649" w:rsidR="008040D3" w:rsidRPr="00076E10" w:rsidRDefault="008040D3" w:rsidP="000E1E22">
      <w:pPr>
        <w:rPr>
          <w:rFonts w:asciiTheme="minorHAnsi" w:hAnsiTheme="minorHAnsi" w:cstheme="minorHAnsi"/>
          <w:sz w:val="22"/>
          <w:szCs w:val="22"/>
        </w:rPr>
      </w:pPr>
    </w:p>
    <w:p w14:paraId="78527286" w14:textId="77777777" w:rsidR="00002D5D" w:rsidRPr="00076E10" w:rsidRDefault="00002D5D" w:rsidP="000E1E22">
      <w:pPr>
        <w:rPr>
          <w:rFonts w:asciiTheme="minorHAnsi" w:eastAsia="MS Mincho" w:hAnsiTheme="minorHAnsi" w:cstheme="minorHAnsi"/>
          <w:sz w:val="22"/>
          <w:szCs w:val="22"/>
          <w:lang w:eastAsia="en-US"/>
        </w:rPr>
      </w:pPr>
    </w:p>
    <w:p w14:paraId="7D821130" w14:textId="77777777" w:rsidR="000E1E22" w:rsidRPr="00076E10" w:rsidRDefault="000E1E22" w:rsidP="000E1E22">
      <w:pPr>
        <w:rPr>
          <w:rFonts w:asciiTheme="minorHAnsi" w:eastAsia="MS Mincho" w:hAnsiTheme="minorHAnsi" w:cstheme="minorHAnsi"/>
          <w:sz w:val="22"/>
          <w:szCs w:val="22"/>
          <w:lang w:eastAsia="en-US"/>
        </w:rPr>
      </w:pPr>
    </w:p>
    <w:p w14:paraId="290FE614" w14:textId="77777777" w:rsidR="008040D3" w:rsidRPr="00076E10" w:rsidRDefault="008040D3" w:rsidP="000E1E22">
      <w:pPr>
        <w:rPr>
          <w:rFonts w:asciiTheme="minorHAnsi" w:eastAsia="MS Mincho" w:hAnsiTheme="minorHAnsi" w:cstheme="minorHAnsi"/>
          <w:sz w:val="22"/>
          <w:szCs w:val="22"/>
          <w:lang w:eastAsia="en-US"/>
        </w:rPr>
      </w:pPr>
    </w:p>
    <w:p w14:paraId="61FA44C9" w14:textId="77777777" w:rsidR="008040D3" w:rsidRPr="00076E10" w:rsidRDefault="008040D3" w:rsidP="000E1E22">
      <w:pPr>
        <w:rPr>
          <w:rFonts w:asciiTheme="minorHAnsi" w:eastAsia="MS Mincho" w:hAnsiTheme="minorHAnsi" w:cstheme="minorHAnsi"/>
          <w:sz w:val="22"/>
          <w:szCs w:val="22"/>
          <w:lang w:eastAsia="en-US"/>
        </w:rPr>
      </w:pPr>
    </w:p>
    <w:p w14:paraId="592DC3B6" w14:textId="77777777" w:rsidR="008040D3" w:rsidRPr="00076E10" w:rsidRDefault="008040D3" w:rsidP="000E1E22">
      <w:pPr>
        <w:rPr>
          <w:rFonts w:asciiTheme="minorHAnsi" w:eastAsia="MS Mincho" w:hAnsiTheme="minorHAnsi" w:cstheme="minorHAnsi"/>
          <w:sz w:val="22"/>
          <w:szCs w:val="22"/>
          <w:lang w:eastAsia="en-US"/>
        </w:rPr>
      </w:pPr>
    </w:p>
    <w:p w14:paraId="4BB9FE26" w14:textId="77777777" w:rsidR="008040D3" w:rsidRPr="00076E10" w:rsidRDefault="008040D3" w:rsidP="000E1E22">
      <w:pPr>
        <w:rPr>
          <w:rFonts w:asciiTheme="minorHAnsi" w:eastAsia="MS Mincho" w:hAnsiTheme="minorHAnsi" w:cstheme="minorHAnsi"/>
          <w:sz w:val="22"/>
          <w:szCs w:val="22"/>
          <w:lang w:eastAsia="en-US"/>
        </w:rPr>
      </w:pPr>
    </w:p>
    <w:p w14:paraId="3957DA43" w14:textId="77777777" w:rsidR="008040D3" w:rsidRPr="00076E10" w:rsidRDefault="008040D3" w:rsidP="000E1E22">
      <w:pPr>
        <w:rPr>
          <w:rFonts w:asciiTheme="minorHAnsi" w:eastAsia="MS Mincho" w:hAnsiTheme="minorHAnsi" w:cstheme="minorHAnsi"/>
          <w:sz w:val="22"/>
          <w:szCs w:val="22"/>
          <w:lang w:eastAsia="en-US"/>
        </w:rPr>
      </w:pPr>
    </w:p>
    <w:p w14:paraId="7A5D09BD" w14:textId="77777777" w:rsidR="008040D3" w:rsidRPr="00076E10" w:rsidRDefault="008040D3" w:rsidP="000E1E22">
      <w:pPr>
        <w:rPr>
          <w:rFonts w:asciiTheme="minorHAnsi" w:eastAsia="MS Mincho" w:hAnsiTheme="minorHAnsi" w:cstheme="minorHAnsi"/>
          <w:sz w:val="22"/>
          <w:szCs w:val="22"/>
          <w:lang w:eastAsia="en-US"/>
        </w:rPr>
      </w:pPr>
    </w:p>
    <w:p w14:paraId="5E4B89D9" w14:textId="77777777" w:rsidR="008040D3" w:rsidRPr="00076E10" w:rsidRDefault="008040D3" w:rsidP="000E1E22">
      <w:pPr>
        <w:rPr>
          <w:rFonts w:asciiTheme="minorHAnsi" w:eastAsia="MS Mincho" w:hAnsiTheme="minorHAnsi" w:cstheme="minorHAnsi"/>
          <w:sz w:val="22"/>
          <w:szCs w:val="22"/>
          <w:lang w:eastAsia="en-US"/>
        </w:rPr>
      </w:pPr>
    </w:p>
    <w:p w14:paraId="12F44325" w14:textId="77777777" w:rsidR="008040D3" w:rsidRPr="00076E10" w:rsidRDefault="008040D3" w:rsidP="000E1E22">
      <w:pPr>
        <w:rPr>
          <w:rFonts w:asciiTheme="minorHAnsi" w:eastAsia="MS Mincho" w:hAnsiTheme="minorHAnsi" w:cstheme="minorHAnsi"/>
          <w:sz w:val="22"/>
          <w:szCs w:val="22"/>
          <w:lang w:eastAsia="en-US"/>
        </w:rPr>
      </w:pPr>
    </w:p>
    <w:p w14:paraId="3FC098D7" w14:textId="77777777" w:rsidR="008040D3" w:rsidRPr="00076E10" w:rsidRDefault="008040D3" w:rsidP="000E1E22">
      <w:pPr>
        <w:rPr>
          <w:rFonts w:asciiTheme="minorHAnsi" w:eastAsia="MS Mincho" w:hAnsiTheme="minorHAnsi" w:cstheme="minorHAnsi"/>
          <w:sz w:val="22"/>
          <w:szCs w:val="22"/>
          <w:lang w:eastAsia="en-US"/>
        </w:rPr>
      </w:pPr>
    </w:p>
    <w:p w14:paraId="5AB444FF" w14:textId="77777777" w:rsidR="008040D3" w:rsidRPr="00076E10" w:rsidRDefault="008040D3" w:rsidP="000E1E22">
      <w:pPr>
        <w:rPr>
          <w:rFonts w:asciiTheme="minorHAnsi" w:eastAsia="MS Mincho" w:hAnsiTheme="minorHAnsi" w:cstheme="minorHAnsi"/>
          <w:sz w:val="22"/>
          <w:szCs w:val="22"/>
          <w:lang w:eastAsia="en-US"/>
        </w:rPr>
      </w:pPr>
    </w:p>
    <w:p w14:paraId="50C7E31F" w14:textId="77777777" w:rsidR="008040D3" w:rsidRPr="00076E10" w:rsidRDefault="008040D3" w:rsidP="000E1E22">
      <w:pPr>
        <w:rPr>
          <w:rFonts w:asciiTheme="minorHAnsi" w:eastAsia="MS Mincho" w:hAnsiTheme="minorHAnsi" w:cstheme="minorHAnsi"/>
          <w:sz w:val="22"/>
          <w:szCs w:val="22"/>
          <w:lang w:eastAsia="en-US"/>
        </w:rPr>
      </w:pPr>
    </w:p>
    <w:p w14:paraId="1F60F91A" w14:textId="77777777" w:rsidR="008040D3" w:rsidRPr="00076E10" w:rsidRDefault="008040D3" w:rsidP="000E1E22">
      <w:pPr>
        <w:rPr>
          <w:rFonts w:asciiTheme="minorHAnsi" w:eastAsia="MS Mincho" w:hAnsiTheme="minorHAnsi" w:cstheme="minorHAnsi"/>
          <w:sz w:val="22"/>
          <w:szCs w:val="22"/>
          <w:lang w:eastAsia="en-US"/>
        </w:rPr>
      </w:pPr>
    </w:p>
    <w:p w14:paraId="66410FF1" w14:textId="77777777" w:rsidR="008040D3" w:rsidRPr="00076E10" w:rsidRDefault="008040D3" w:rsidP="000E1E22">
      <w:pPr>
        <w:rPr>
          <w:rFonts w:asciiTheme="minorHAnsi" w:eastAsia="MS Mincho" w:hAnsiTheme="minorHAnsi" w:cstheme="minorHAnsi"/>
          <w:sz w:val="22"/>
          <w:szCs w:val="22"/>
          <w:lang w:eastAsia="en-US"/>
        </w:rPr>
      </w:pPr>
    </w:p>
    <w:p w14:paraId="690D84EA" w14:textId="77777777" w:rsidR="008040D3" w:rsidRPr="00076E10" w:rsidRDefault="008040D3" w:rsidP="000E1E22">
      <w:pPr>
        <w:rPr>
          <w:rFonts w:asciiTheme="minorHAnsi" w:eastAsia="MS Mincho" w:hAnsiTheme="minorHAnsi" w:cstheme="minorHAnsi"/>
          <w:sz w:val="22"/>
          <w:szCs w:val="22"/>
          <w:lang w:eastAsia="en-US"/>
        </w:rPr>
      </w:pPr>
    </w:p>
    <w:p w14:paraId="46B0E238" w14:textId="77777777" w:rsidR="008040D3" w:rsidRPr="00076E10" w:rsidRDefault="008040D3" w:rsidP="000E1E22">
      <w:pPr>
        <w:rPr>
          <w:rFonts w:asciiTheme="minorHAnsi" w:eastAsia="MS Mincho" w:hAnsiTheme="minorHAnsi" w:cstheme="minorHAnsi"/>
          <w:sz w:val="22"/>
          <w:szCs w:val="22"/>
          <w:lang w:eastAsia="en-US"/>
        </w:rPr>
      </w:pPr>
    </w:p>
    <w:p w14:paraId="0AE356B0" w14:textId="77777777" w:rsidR="008040D3" w:rsidRDefault="008040D3" w:rsidP="000E1E22">
      <w:pPr>
        <w:rPr>
          <w:rFonts w:asciiTheme="minorHAnsi" w:eastAsia="MS Mincho" w:hAnsiTheme="minorHAnsi" w:cstheme="minorHAnsi"/>
          <w:sz w:val="22"/>
          <w:szCs w:val="22"/>
          <w:lang w:eastAsia="en-US"/>
        </w:rPr>
      </w:pPr>
    </w:p>
    <w:p w14:paraId="53EA2BBF" w14:textId="77777777" w:rsidR="00C643D6" w:rsidRDefault="00C643D6" w:rsidP="000E1E22">
      <w:pPr>
        <w:rPr>
          <w:rFonts w:asciiTheme="minorHAnsi" w:eastAsia="MS Mincho" w:hAnsiTheme="minorHAnsi" w:cstheme="minorHAnsi"/>
          <w:sz w:val="22"/>
          <w:szCs w:val="22"/>
          <w:lang w:eastAsia="en-US"/>
        </w:rPr>
      </w:pPr>
    </w:p>
    <w:p w14:paraId="599D202B" w14:textId="77777777" w:rsidR="00C643D6" w:rsidRDefault="00C643D6" w:rsidP="000E1E22">
      <w:pPr>
        <w:rPr>
          <w:rFonts w:asciiTheme="minorHAnsi" w:eastAsia="MS Mincho" w:hAnsiTheme="minorHAnsi" w:cstheme="minorHAnsi"/>
          <w:sz w:val="22"/>
          <w:szCs w:val="22"/>
          <w:lang w:eastAsia="en-US"/>
        </w:rPr>
      </w:pPr>
    </w:p>
    <w:p w14:paraId="7BE7ED08" w14:textId="77777777" w:rsidR="00C643D6" w:rsidRDefault="00C643D6" w:rsidP="000E1E22">
      <w:pPr>
        <w:rPr>
          <w:rFonts w:asciiTheme="minorHAnsi" w:eastAsia="MS Mincho" w:hAnsiTheme="minorHAnsi" w:cstheme="minorHAnsi"/>
          <w:sz w:val="22"/>
          <w:szCs w:val="22"/>
          <w:lang w:eastAsia="en-US"/>
        </w:rPr>
      </w:pPr>
    </w:p>
    <w:p w14:paraId="0B7D3CD4" w14:textId="77777777" w:rsidR="00C643D6" w:rsidRDefault="00C643D6" w:rsidP="000E1E22">
      <w:pPr>
        <w:rPr>
          <w:rFonts w:asciiTheme="minorHAnsi" w:eastAsia="MS Mincho" w:hAnsiTheme="minorHAnsi" w:cstheme="minorHAnsi"/>
          <w:sz w:val="22"/>
          <w:szCs w:val="22"/>
          <w:lang w:eastAsia="en-US"/>
        </w:rPr>
      </w:pPr>
    </w:p>
    <w:p w14:paraId="5E933A4D" w14:textId="77777777" w:rsidR="00C643D6" w:rsidRDefault="00C643D6" w:rsidP="000E1E22">
      <w:pPr>
        <w:rPr>
          <w:rFonts w:asciiTheme="minorHAnsi" w:eastAsia="MS Mincho" w:hAnsiTheme="minorHAnsi" w:cstheme="minorHAnsi"/>
          <w:sz w:val="22"/>
          <w:szCs w:val="22"/>
          <w:lang w:eastAsia="en-US"/>
        </w:rPr>
      </w:pPr>
    </w:p>
    <w:p w14:paraId="51307908" w14:textId="77777777" w:rsidR="00C643D6" w:rsidRDefault="00C643D6" w:rsidP="000E1E22">
      <w:pPr>
        <w:rPr>
          <w:rFonts w:asciiTheme="minorHAnsi" w:eastAsia="MS Mincho" w:hAnsiTheme="minorHAnsi" w:cstheme="minorHAnsi"/>
          <w:sz w:val="22"/>
          <w:szCs w:val="22"/>
          <w:lang w:eastAsia="en-US"/>
        </w:rPr>
      </w:pPr>
    </w:p>
    <w:p w14:paraId="4BA018AC" w14:textId="77777777" w:rsidR="00C643D6" w:rsidRDefault="00C643D6" w:rsidP="000E1E22">
      <w:pPr>
        <w:rPr>
          <w:rFonts w:asciiTheme="minorHAnsi" w:eastAsia="MS Mincho" w:hAnsiTheme="minorHAnsi" w:cstheme="minorHAnsi"/>
          <w:sz w:val="22"/>
          <w:szCs w:val="22"/>
          <w:lang w:eastAsia="en-US"/>
        </w:rPr>
      </w:pPr>
    </w:p>
    <w:p w14:paraId="57DF667C" w14:textId="77777777" w:rsidR="00C643D6" w:rsidRDefault="00C643D6" w:rsidP="000E1E22">
      <w:pPr>
        <w:rPr>
          <w:rFonts w:asciiTheme="minorHAnsi" w:eastAsia="MS Mincho" w:hAnsiTheme="minorHAnsi" w:cstheme="minorHAnsi"/>
          <w:sz w:val="22"/>
          <w:szCs w:val="22"/>
          <w:lang w:eastAsia="en-US"/>
        </w:rPr>
      </w:pPr>
    </w:p>
    <w:p w14:paraId="306B8162" w14:textId="77777777" w:rsidR="00C643D6" w:rsidRDefault="00C643D6" w:rsidP="000E1E22">
      <w:pPr>
        <w:rPr>
          <w:rFonts w:asciiTheme="minorHAnsi" w:eastAsia="MS Mincho" w:hAnsiTheme="minorHAnsi" w:cstheme="minorHAnsi"/>
          <w:sz w:val="22"/>
          <w:szCs w:val="22"/>
          <w:lang w:eastAsia="en-US"/>
        </w:rPr>
      </w:pPr>
    </w:p>
    <w:p w14:paraId="274F5A61" w14:textId="77777777" w:rsidR="00C643D6" w:rsidRDefault="00C643D6" w:rsidP="000E1E22">
      <w:pPr>
        <w:rPr>
          <w:rFonts w:asciiTheme="minorHAnsi" w:eastAsia="MS Mincho" w:hAnsiTheme="minorHAnsi" w:cstheme="minorHAnsi"/>
          <w:sz w:val="22"/>
          <w:szCs w:val="22"/>
          <w:lang w:eastAsia="en-US"/>
        </w:rPr>
      </w:pPr>
    </w:p>
    <w:p w14:paraId="2A4B038C" w14:textId="77777777" w:rsidR="00C643D6" w:rsidRDefault="00C643D6" w:rsidP="000E1E22">
      <w:pPr>
        <w:rPr>
          <w:rFonts w:asciiTheme="minorHAnsi" w:eastAsia="MS Mincho" w:hAnsiTheme="minorHAnsi" w:cstheme="minorHAnsi"/>
          <w:sz w:val="22"/>
          <w:szCs w:val="22"/>
          <w:lang w:eastAsia="en-US"/>
        </w:rPr>
      </w:pPr>
    </w:p>
    <w:p w14:paraId="1AD3D034" w14:textId="77777777" w:rsidR="00C643D6" w:rsidRDefault="00C643D6" w:rsidP="000E1E22">
      <w:pPr>
        <w:rPr>
          <w:rFonts w:asciiTheme="minorHAnsi" w:eastAsia="MS Mincho" w:hAnsiTheme="minorHAnsi" w:cstheme="minorHAnsi"/>
          <w:sz w:val="22"/>
          <w:szCs w:val="22"/>
          <w:lang w:eastAsia="en-US"/>
        </w:rPr>
      </w:pPr>
    </w:p>
    <w:p w14:paraId="4AE71329" w14:textId="77777777" w:rsidR="00C643D6" w:rsidRDefault="00C643D6" w:rsidP="000E1E22">
      <w:pPr>
        <w:rPr>
          <w:rFonts w:asciiTheme="minorHAnsi" w:eastAsia="MS Mincho" w:hAnsiTheme="minorHAnsi" w:cstheme="minorHAnsi"/>
          <w:sz w:val="22"/>
          <w:szCs w:val="22"/>
          <w:lang w:eastAsia="en-US"/>
        </w:rPr>
      </w:pPr>
    </w:p>
    <w:p w14:paraId="1DD6F58C" w14:textId="77777777" w:rsidR="00C643D6" w:rsidRDefault="00C643D6" w:rsidP="000E1E22">
      <w:pPr>
        <w:rPr>
          <w:rFonts w:asciiTheme="minorHAnsi" w:eastAsia="MS Mincho" w:hAnsiTheme="minorHAnsi" w:cstheme="minorHAnsi"/>
          <w:sz w:val="22"/>
          <w:szCs w:val="22"/>
          <w:lang w:eastAsia="en-US"/>
        </w:rPr>
      </w:pPr>
    </w:p>
    <w:p w14:paraId="5A96B3AE" w14:textId="77777777" w:rsidR="00C643D6" w:rsidRDefault="00C643D6" w:rsidP="000E1E22">
      <w:pPr>
        <w:rPr>
          <w:rFonts w:asciiTheme="minorHAnsi" w:eastAsia="MS Mincho" w:hAnsiTheme="minorHAnsi" w:cstheme="minorHAnsi"/>
          <w:sz w:val="22"/>
          <w:szCs w:val="22"/>
          <w:lang w:eastAsia="en-US"/>
        </w:rPr>
      </w:pPr>
    </w:p>
    <w:p w14:paraId="62780069" w14:textId="77777777" w:rsidR="00C643D6" w:rsidRDefault="00C643D6" w:rsidP="000E1E22">
      <w:pPr>
        <w:rPr>
          <w:rFonts w:asciiTheme="minorHAnsi" w:eastAsia="MS Mincho" w:hAnsiTheme="minorHAnsi" w:cstheme="minorHAnsi"/>
          <w:sz w:val="22"/>
          <w:szCs w:val="22"/>
          <w:lang w:eastAsia="en-US"/>
        </w:rPr>
      </w:pPr>
    </w:p>
    <w:p w14:paraId="30B4B30F" w14:textId="77777777" w:rsidR="00C643D6" w:rsidRDefault="00C643D6" w:rsidP="000E1E22">
      <w:pPr>
        <w:rPr>
          <w:rFonts w:asciiTheme="minorHAnsi" w:eastAsia="MS Mincho" w:hAnsiTheme="minorHAnsi" w:cstheme="minorHAnsi"/>
          <w:sz w:val="22"/>
          <w:szCs w:val="22"/>
          <w:lang w:eastAsia="en-US"/>
        </w:rPr>
      </w:pPr>
    </w:p>
    <w:p w14:paraId="1F46040B" w14:textId="77777777" w:rsidR="00C643D6" w:rsidRDefault="00C643D6" w:rsidP="000E1E22">
      <w:pPr>
        <w:rPr>
          <w:rFonts w:asciiTheme="minorHAnsi" w:eastAsia="MS Mincho" w:hAnsiTheme="minorHAnsi" w:cstheme="minorHAnsi"/>
          <w:sz w:val="22"/>
          <w:szCs w:val="22"/>
          <w:lang w:eastAsia="en-US"/>
        </w:rPr>
      </w:pPr>
    </w:p>
    <w:p w14:paraId="5C15D94F" w14:textId="77777777" w:rsidR="00C643D6" w:rsidRDefault="00C643D6" w:rsidP="000E1E22">
      <w:pPr>
        <w:rPr>
          <w:rFonts w:asciiTheme="minorHAnsi" w:eastAsia="MS Mincho" w:hAnsiTheme="minorHAnsi" w:cstheme="minorHAnsi"/>
          <w:sz w:val="22"/>
          <w:szCs w:val="22"/>
          <w:lang w:eastAsia="en-US"/>
        </w:rPr>
      </w:pPr>
    </w:p>
    <w:p w14:paraId="4D3E9832" w14:textId="77777777" w:rsidR="00C643D6" w:rsidRDefault="00C643D6" w:rsidP="000E1E22">
      <w:pPr>
        <w:rPr>
          <w:rFonts w:asciiTheme="minorHAnsi" w:eastAsia="MS Mincho" w:hAnsiTheme="minorHAnsi" w:cstheme="minorHAnsi"/>
          <w:sz w:val="22"/>
          <w:szCs w:val="22"/>
          <w:lang w:eastAsia="en-US"/>
        </w:rPr>
      </w:pPr>
    </w:p>
    <w:p w14:paraId="75619099" w14:textId="77777777" w:rsidR="00C643D6" w:rsidRDefault="00C643D6" w:rsidP="000E1E22">
      <w:pPr>
        <w:rPr>
          <w:rFonts w:asciiTheme="minorHAnsi" w:eastAsia="MS Mincho" w:hAnsiTheme="minorHAnsi" w:cstheme="minorHAnsi"/>
          <w:sz w:val="22"/>
          <w:szCs w:val="22"/>
          <w:lang w:eastAsia="en-US"/>
        </w:rPr>
      </w:pPr>
    </w:p>
    <w:p w14:paraId="3AF54700" w14:textId="77777777" w:rsidR="00C643D6" w:rsidRDefault="00C643D6" w:rsidP="000E1E22">
      <w:pPr>
        <w:rPr>
          <w:rFonts w:asciiTheme="minorHAnsi" w:eastAsia="MS Mincho" w:hAnsiTheme="minorHAnsi" w:cstheme="minorHAnsi"/>
          <w:sz w:val="22"/>
          <w:szCs w:val="22"/>
          <w:lang w:eastAsia="en-US"/>
        </w:rPr>
      </w:pPr>
    </w:p>
    <w:p w14:paraId="6EB1A9C8" w14:textId="77777777" w:rsidR="00C643D6" w:rsidRDefault="00C643D6" w:rsidP="000E1E22">
      <w:pPr>
        <w:rPr>
          <w:rFonts w:asciiTheme="minorHAnsi" w:eastAsia="MS Mincho" w:hAnsiTheme="minorHAnsi" w:cstheme="minorHAnsi"/>
          <w:sz w:val="22"/>
          <w:szCs w:val="22"/>
          <w:lang w:eastAsia="en-US"/>
        </w:rPr>
      </w:pPr>
    </w:p>
    <w:p w14:paraId="30CB553E" w14:textId="77777777" w:rsidR="00C643D6" w:rsidRPr="00076E10" w:rsidRDefault="00C643D6" w:rsidP="000E1E22">
      <w:pPr>
        <w:rPr>
          <w:rFonts w:asciiTheme="minorHAnsi" w:eastAsia="MS Mincho" w:hAnsiTheme="minorHAnsi" w:cstheme="minorHAnsi"/>
          <w:sz w:val="22"/>
          <w:szCs w:val="22"/>
          <w:lang w:eastAsia="en-US"/>
        </w:rPr>
      </w:pPr>
    </w:p>
    <w:p w14:paraId="4E815755" w14:textId="77777777" w:rsidR="008040D3" w:rsidRPr="00076E10" w:rsidRDefault="008040D3" w:rsidP="000E1E22">
      <w:pPr>
        <w:rPr>
          <w:rFonts w:asciiTheme="minorHAnsi" w:eastAsia="MS Mincho" w:hAnsiTheme="minorHAnsi" w:cstheme="minorHAnsi"/>
          <w:sz w:val="22"/>
          <w:szCs w:val="22"/>
          <w:lang w:eastAsia="en-US"/>
        </w:rPr>
      </w:pPr>
    </w:p>
    <w:p w14:paraId="7D3962B0" w14:textId="77777777" w:rsidR="008040D3" w:rsidRPr="00C643D6" w:rsidRDefault="008040D3" w:rsidP="008040D3">
      <w:pPr>
        <w:jc w:val="center"/>
        <w:rPr>
          <w:rFonts w:asciiTheme="minorHAnsi" w:hAnsiTheme="minorHAnsi" w:cstheme="minorHAnsi"/>
          <w:b/>
          <w:sz w:val="22"/>
          <w:szCs w:val="22"/>
        </w:rPr>
      </w:pPr>
      <w:r w:rsidRPr="00C643D6">
        <w:rPr>
          <w:rFonts w:asciiTheme="minorHAnsi" w:hAnsiTheme="minorHAnsi" w:cstheme="minorHAnsi"/>
          <w:b/>
          <w:sz w:val="22"/>
          <w:szCs w:val="22"/>
        </w:rPr>
        <w:lastRenderedPageBreak/>
        <w:t>Appendices</w:t>
      </w:r>
    </w:p>
    <w:p w14:paraId="530036F6" w14:textId="77777777" w:rsidR="008040D3" w:rsidRPr="00C643D6" w:rsidRDefault="008040D3" w:rsidP="000E1E22">
      <w:pPr>
        <w:rPr>
          <w:rFonts w:asciiTheme="minorHAnsi" w:eastAsia="MS Mincho" w:hAnsiTheme="minorHAnsi" w:cstheme="minorHAnsi"/>
          <w:b/>
          <w:sz w:val="22"/>
          <w:szCs w:val="22"/>
          <w:lang w:eastAsia="en-US"/>
        </w:rPr>
      </w:pPr>
    </w:p>
    <w:p w14:paraId="01DA4DA3" w14:textId="77777777" w:rsidR="000E1E22" w:rsidRPr="00C643D6" w:rsidRDefault="000E1E22" w:rsidP="00AE2F3C">
      <w:pPr>
        <w:rPr>
          <w:rFonts w:asciiTheme="minorHAnsi" w:hAnsiTheme="minorHAnsi" w:cstheme="minorHAnsi"/>
          <w:b/>
          <w:sz w:val="22"/>
          <w:szCs w:val="22"/>
        </w:rPr>
      </w:pPr>
    </w:p>
    <w:p w14:paraId="2EE1089C" w14:textId="1D8BE264" w:rsidR="00172F96" w:rsidRPr="00C643D6" w:rsidRDefault="008040D3" w:rsidP="00AE2F3C">
      <w:pPr>
        <w:rPr>
          <w:rFonts w:asciiTheme="minorHAnsi" w:hAnsiTheme="minorHAnsi" w:cstheme="minorHAnsi"/>
          <w:b/>
          <w:sz w:val="22"/>
          <w:szCs w:val="22"/>
        </w:rPr>
      </w:pPr>
      <w:r w:rsidRPr="00C643D6">
        <w:rPr>
          <w:rFonts w:asciiTheme="minorHAnsi" w:hAnsiTheme="minorHAnsi" w:cstheme="minorHAnsi"/>
          <w:b/>
          <w:sz w:val="22"/>
          <w:szCs w:val="22"/>
        </w:rPr>
        <w:t xml:space="preserve">Appendix 1 - </w:t>
      </w:r>
      <w:r w:rsidR="00AE2F3C" w:rsidRPr="00C643D6">
        <w:rPr>
          <w:rFonts w:asciiTheme="minorHAnsi" w:hAnsiTheme="minorHAnsi" w:cstheme="minorHAnsi"/>
          <w:b/>
          <w:sz w:val="22"/>
          <w:szCs w:val="22"/>
        </w:rPr>
        <w:t xml:space="preserve">Managing Student Behaviour </w:t>
      </w:r>
    </w:p>
    <w:p w14:paraId="0A140A77" w14:textId="77777777" w:rsidR="00172F96" w:rsidRPr="00076E10" w:rsidRDefault="00172F96" w:rsidP="00AE2F3C">
      <w:pPr>
        <w:rPr>
          <w:rFonts w:asciiTheme="minorHAnsi" w:hAnsiTheme="minorHAnsi" w:cstheme="minorHAnsi"/>
          <w:sz w:val="22"/>
          <w:szCs w:val="22"/>
        </w:rPr>
      </w:pPr>
    </w:p>
    <w:p w14:paraId="29030E20" w14:textId="77777777" w:rsidR="00172F96" w:rsidRPr="00076E10" w:rsidRDefault="00172F96" w:rsidP="00AE2F3C">
      <w:pPr>
        <w:rPr>
          <w:rFonts w:asciiTheme="minorHAnsi" w:hAnsiTheme="minorHAnsi" w:cstheme="minorHAnsi"/>
          <w:sz w:val="22"/>
          <w:szCs w:val="22"/>
        </w:rPr>
      </w:pPr>
    </w:p>
    <w:p w14:paraId="7541AB80" w14:textId="77777777" w:rsidR="00172F96" w:rsidRPr="00076E10" w:rsidRDefault="00AE2F3C" w:rsidP="00AE2F3C">
      <w:pPr>
        <w:rPr>
          <w:rFonts w:asciiTheme="minorHAnsi" w:hAnsiTheme="minorHAnsi" w:cstheme="minorHAnsi"/>
          <w:sz w:val="22"/>
          <w:szCs w:val="22"/>
        </w:rPr>
      </w:pPr>
      <w:r w:rsidRPr="00076E10">
        <w:rPr>
          <w:rFonts w:asciiTheme="minorHAnsi" w:hAnsiTheme="minorHAnsi" w:cstheme="minorHAnsi"/>
          <w:sz w:val="22"/>
          <w:szCs w:val="22"/>
        </w:rPr>
        <w:t>It is a fundamental respons</w:t>
      </w:r>
      <w:r w:rsidR="00172F96" w:rsidRPr="00076E10">
        <w:rPr>
          <w:rFonts w:asciiTheme="minorHAnsi" w:hAnsiTheme="minorHAnsi" w:cstheme="minorHAnsi"/>
          <w:sz w:val="22"/>
          <w:szCs w:val="22"/>
        </w:rPr>
        <w:t>ibility of all adults within St Cuthbert Mayne S</w:t>
      </w:r>
      <w:r w:rsidRPr="00076E10">
        <w:rPr>
          <w:rFonts w:asciiTheme="minorHAnsi" w:hAnsiTheme="minorHAnsi" w:cstheme="minorHAnsi"/>
          <w:sz w:val="22"/>
          <w:szCs w:val="22"/>
        </w:rPr>
        <w:t xml:space="preserve">chool to support the management of student behaviour. The most effective form of behaviour management is where students are taught the skills and strategies to manage their own behaviour. To achieve this we must: </w:t>
      </w:r>
    </w:p>
    <w:p w14:paraId="735D5172" w14:textId="77777777" w:rsidR="00172F96" w:rsidRPr="00076E10" w:rsidRDefault="00172F96" w:rsidP="00AE2F3C">
      <w:pPr>
        <w:rPr>
          <w:rFonts w:asciiTheme="minorHAnsi" w:hAnsiTheme="minorHAnsi" w:cstheme="minorHAnsi"/>
          <w:sz w:val="22"/>
          <w:szCs w:val="22"/>
        </w:rPr>
      </w:pPr>
    </w:p>
    <w:p w14:paraId="5E0A7DAB" w14:textId="77777777" w:rsidR="00172F96" w:rsidRPr="00076E10" w:rsidRDefault="00AE2F3C" w:rsidP="00172F96">
      <w:pPr>
        <w:pStyle w:val="ListParagraph"/>
        <w:numPr>
          <w:ilvl w:val="0"/>
          <w:numId w:val="9"/>
        </w:numPr>
        <w:rPr>
          <w:rFonts w:asciiTheme="minorHAnsi" w:hAnsiTheme="minorHAnsi" w:cstheme="minorHAnsi"/>
          <w:sz w:val="22"/>
          <w:szCs w:val="22"/>
        </w:rPr>
      </w:pPr>
      <w:r w:rsidRPr="00076E10">
        <w:rPr>
          <w:rFonts w:asciiTheme="minorHAnsi" w:hAnsiTheme="minorHAnsi" w:cstheme="minorHAnsi"/>
          <w:sz w:val="22"/>
          <w:szCs w:val="22"/>
        </w:rPr>
        <w:t xml:space="preserve">Have high expectations of achievement and behaviour; </w:t>
      </w:r>
    </w:p>
    <w:p w14:paraId="538401AE" w14:textId="77777777" w:rsidR="00172F96" w:rsidRPr="00076E10" w:rsidRDefault="00AE2F3C" w:rsidP="00172F96">
      <w:pPr>
        <w:pStyle w:val="ListParagraph"/>
        <w:numPr>
          <w:ilvl w:val="0"/>
          <w:numId w:val="9"/>
        </w:numPr>
        <w:rPr>
          <w:rFonts w:asciiTheme="minorHAnsi" w:hAnsiTheme="minorHAnsi" w:cstheme="minorHAnsi"/>
          <w:sz w:val="22"/>
          <w:szCs w:val="22"/>
        </w:rPr>
      </w:pPr>
      <w:r w:rsidRPr="00076E10">
        <w:rPr>
          <w:rFonts w:asciiTheme="minorHAnsi" w:hAnsiTheme="minorHAnsi" w:cstheme="minorHAnsi"/>
          <w:sz w:val="22"/>
          <w:szCs w:val="22"/>
        </w:rPr>
        <w:t xml:space="preserve">All share responsibility for behaviour throughout the school; </w:t>
      </w:r>
    </w:p>
    <w:p w14:paraId="0A415405" w14:textId="77777777" w:rsidR="00AE2F3C" w:rsidRPr="00076E10" w:rsidRDefault="00AE2F3C" w:rsidP="00172F96">
      <w:pPr>
        <w:pStyle w:val="ListParagraph"/>
        <w:numPr>
          <w:ilvl w:val="0"/>
          <w:numId w:val="9"/>
        </w:numPr>
        <w:rPr>
          <w:rFonts w:asciiTheme="minorHAnsi" w:hAnsiTheme="minorHAnsi" w:cstheme="minorHAnsi"/>
          <w:sz w:val="22"/>
          <w:szCs w:val="22"/>
        </w:rPr>
      </w:pPr>
      <w:r w:rsidRPr="00076E10">
        <w:rPr>
          <w:rFonts w:asciiTheme="minorHAnsi" w:hAnsiTheme="minorHAnsi" w:cstheme="minorHAnsi"/>
          <w:sz w:val="22"/>
          <w:szCs w:val="22"/>
        </w:rPr>
        <w:t>Remind students of our expectation</w:t>
      </w:r>
      <w:r w:rsidR="00406E06" w:rsidRPr="00076E10">
        <w:rPr>
          <w:rFonts w:asciiTheme="minorHAnsi" w:hAnsiTheme="minorHAnsi" w:cstheme="minorHAnsi"/>
          <w:sz w:val="22"/>
          <w:szCs w:val="22"/>
        </w:rPr>
        <w:t>s through tutor time, Acts of Worship</w:t>
      </w:r>
      <w:r w:rsidRPr="00076E10">
        <w:rPr>
          <w:rFonts w:asciiTheme="minorHAnsi" w:hAnsiTheme="minorHAnsi" w:cstheme="minorHAnsi"/>
          <w:sz w:val="22"/>
          <w:szCs w:val="22"/>
        </w:rPr>
        <w:t xml:space="preserve"> and during lessons.  </w:t>
      </w:r>
    </w:p>
    <w:p w14:paraId="0740F533" w14:textId="77777777" w:rsidR="00172F96" w:rsidRPr="00076E10" w:rsidRDefault="00172F96" w:rsidP="00AE2F3C">
      <w:pPr>
        <w:rPr>
          <w:rFonts w:asciiTheme="minorHAnsi" w:hAnsiTheme="minorHAnsi" w:cstheme="minorHAnsi"/>
          <w:sz w:val="22"/>
          <w:szCs w:val="22"/>
        </w:rPr>
      </w:pPr>
    </w:p>
    <w:p w14:paraId="620B4D8A" w14:textId="77777777" w:rsidR="00172F96" w:rsidRPr="00076E10" w:rsidRDefault="00AE2F3C" w:rsidP="00AE2F3C">
      <w:pPr>
        <w:rPr>
          <w:rFonts w:asciiTheme="minorHAnsi" w:hAnsiTheme="minorHAnsi" w:cstheme="minorHAnsi"/>
          <w:sz w:val="22"/>
          <w:szCs w:val="22"/>
        </w:rPr>
      </w:pPr>
      <w:r w:rsidRPr="00076E10">
        <w:rPr>
          <w:rFonts w:asciiTheme="minorHAnsi" w:hAnsiTheme="minorHAnsi" w:cstheme="minorHAnsi"/>
          <w:sz w:val="22"/>
          <w:szCs w:val="22"/>
        </w:rPr>
        <w:t xml:space="preserve">All those who are ‘expert’ in managing good behaviour agree that the keys are high expectations, consistency, fairness and individual teachers retaining control of classroom discipline. Therefore, teachers should: </w:t>
      </w:r>
    </w:p>
    <w:p w14:paraId="66AA80D2" w14:textId="77777777" w:rsidR="00172F96" w:rsidRPr="00076E10" w:rsidRDefault="00172F96" w:rsidP="00AE2F3C">
      <w:pPr>
        <w:rPr>
          <w:rFonts w:asciiTheme="minorHAnsi" w:hAnsiTheme="minorHAnsi" w:cstheme="minorHAnsi"/>
          <w:sz w:val="22"/>
          <w:szCs w:val="22"/>
        </w:rPr>
      </w:pPr>
    </w:p>
    <w:p w14:paraId="361CE263" w14:textId="77777777" w:rsidR="00172F96" w:rsidRPr="00076E10" w:rsidRDefault="00AE2F3C" w:rsidP="00172F96">
      <w:pPr>
        <w:pStyle w:val="ListParagraph"/>
        <w:numPr>
          <w:ilvl w:val="0"/>
          <w:numId w:val="8"/>
        </w:numPr>
        <w:rPr>
          <w:rFonts w:asciiTheme="minorHAnsi" w:hAnsiTheme="minorHAnsi" w:cstheme="minorHAnsi"/>
          <w:sz w:val="22"/>
          <w:szCs w:val="22"/>
        </w:rPr>
      </w:pPr>
      <w:r w:rsidRPr="00076E10">
        <w:rPr>
          <w:rFonts w:asciiTheme="minorHAnsi" w:hAnsiTheme="minorHAnsi" w:cstheme="minorHAnsi"/>
          <w:sz w:val="22"/>
          <w:szCs w:val="22"/>
        </w:rPr>
        <w:t xml:space="preserve">Have high expectations of students and build successful relationships, centred on teaching and learning; </w:t>
      </w:r>
    </w:p>
    <w:p w14:paraId="0D25D19A" w14:textId="77777777" w:rsidR="00172F96" w:rsidRPr="00076E10" w:rsidRDefault="00AE2F3C" w:rsidP="00172F96">
      <w:pPr>
        <w:pStyle w:val="ListParagraph"/>
        <w:numPr>
          <w:ilvl w:val="0"/>
          <w:numId w:val="8"/>
        </w:numPr>
        <w:rPr>
          <w:rFonts w:asciiTheme="minorHAnsi" w:hAnsiTheme="minorHAnsi" w:cstheme="minorHAnsi"/>
          <w:sz w:val="22"/>
          <w:szCs w:val="22"/>
        </w:rPr>
      </w:pPr>
      <w:r w:rsidRPr="00076E10">
        <w:rPr>
          <w:rFonts w:asciiTheme="minorHAnsi" w:hAnsiTheme="minorHAnsi" w:cstheme="minorHAnsi"/>
          <w:sz w:val="22"/>
          <w:szCs w:val="22"/>
        </w:rPr>
        <w:t xml:space="preserve">Establish a purposeful learning environment where diversity is valued and where students feel secure and confident;  </w:t>
      </w:r>
    </w:p>
    <w:p w14:paraId="7EE6A80E" w14:textId="77777777" w:rsidR="00172F96" w:rsidRPr="00076E10" w:rsidRDefault="00AE2F3C" w:rsidP="00172F96">
      <w:pPr>
        <w:pStyle w:val="ListParagraph"/>
        <w:numPr>
          <w:ilvl w:val="0"/>
          <w:numId w:val="8"/>
        </w:numPr>
        <w:rPr>
          <w:rFonts w:asciiTheme="minorHAnsi" w:hAnsiTheme="minorHAnsi" w:cstheme="minorHAnsi"/>
          <w:sz w:val="22"/>
          <w:szCs w:val="22"/>
        </w:rPr>
      </w:pPr>
      <w:r w:rsidRPr="00076E10">
        <w:rPr>
          <w:rFonts w:asciiTheme="minorHAnsi" w:hAnsiTheme="minorHAnsi" w:cstheme="minorHAnsi"/>
          <w:sz w:val="22"/>
          <w:szCs w:val="22"/>
        </w:rPr>
        <w:t xml:space="preserve">Have a seating plan and insist students sit according to that plan; </w:t>
      </w:r>
    </w:p>
    <w:p w14:paraId="71CA1A3E" w14:textId="77777777" w:rsidR="00172F96" w:rsidRPr="00076E10" w:rsidRDefault="00AE2F3C" w:rsidP="00172F96">
      <w:pPr>
        <w:pStyle w:val="ListParagraph"/>
        <w:numPr>
          <w:ilvl w:val="0"/>
          <w:numId w:val="8"/>
        </w:numPr>
        <w:rPr>
          <w:rFonts w:asciiTheme="minorHAnsi" w:hAnsiTheme="minorHAnsi" w:cstheme="minorHAnsi"/>
          <w:sz w:val="22"/>
          <w:szCs w:val="22"/>
        </w:rPr>
      </w:pPr>
      <w:r w:rsidRPr="00076E10">
        <w:rPr>
          <w:rFonts w:asciiTheme="minorHAnsi" w:hAnsiTheme="minorHAnsi" w:cstheme="minorHAnsi"/>
          <w:sz w:val="22"/>
          <w:szCs w:val="22"/>
        </w:rPr>
        <w:t>Ensure that at t</w:t>
      </w:r>
      <w:r w:rsidR="00172F96" w:rsidRPr="00076E10">
        <w:rPr>
          <w:rFonts w:asciiTheme="minorHAnsi" w:hAnsiTheme="minorHAnsi" w:cstheme="minorHAnsi"/>
          <w:sz w:val="22"/>
          <w:szCs w:val="22"/>
        </w:rPr>
        <w:t xml:space="preserve">he start of the lesson, all </w:t>
      </w:r>
      <w:r w:rsidRPr="00076E10">
        <w:rPr>
          <w:rFonts w:asciiTheme="minorHAnsi" w:hAnsiTheme="minorHAnsi" w:cstheme="minorHAnsi"/>
          <w:sz w:val="22"/>
          <w:szCs w:val="22"/>
        </w:rPr>
        <w:t xml:space="preserve">coats and bags are removed, diary and appropriate books / materials are on the desk; </w:t>
      </w:r>
    </w:p>
    <w:p w14:paraId="715DB1C9" w14:textId="77777777" w:rsidR="00AE2F3C" w:rsidRPr="00076E10" w:rsidRDefault="00AE2F3C" w:rsidP="00172F96">
      <w:pPr>
        <w:pStyle w:val="ListParagraph"/>
        <w:numPr>
          <w:ilvl w:val="0"/>
          <w:numId w:val="8"/>
        </w:numPr>
        <w:rPr>
          <w:rFonts w:asciiTheme="minorHAnsi" w:hAnsiTheme="minorHAnsi" w:cstheme="minorHAnsi"/>
          <w:sz w:val="22"/>
          <w:szCs w:val="22"/>
        </w:rPr>
      </w:pPr>
      <w:r w:rsidRPr="00076E10">
        <w:rPr>
          <w:rFonts w:asciiTheme="minorHAnsi" w:hAnsiTheme="minorHAnsi" w:cstheme="minorHAnsi"/>
          <w:sz w:val="22"/>
          <w:szCs w:val="22"/>
        </w:rPr>
        <w:t xml:space="preserve">Set high expectations for students’ behaviour and establish a clear framework for classroom discipline to anticipate and manage students’ behaviour constructively, and promote self-control and independence; </w:t>
      </w:r>
    </w:p>
    <w:p w14:paraId="327A5033" w14:textId="77777777" w:rsidR="00AE2F3C" w:rsidRPr="00076E10" w:rsidRDefault="00AE2F3C" w:rsidP="00172F96">
      <w:pPr>
        <w:pStyle w:val="ListParagraph"/>
        <w:numPr>
          <w:ilvl w:val="0"/>
          <w:numId w:val="8"/>
        </w:numPr>
        <w:rPr>
          <w:rFonts w:asciiTheme="minorHAnsi" w:hAnsiTheme="minorHAnsi" w:cstheme="minorHAnsi"/>
          <w:sz w:val="22"/>
          <w:szCs w:val="22"/>
        </w:rPr>
      </w:pPr>
      <w:r w:rsidRPr="00076E10">
        <w:rPr>
          <w:rFonts w:asciiTheme="minorHAnsi" w:hAnsiTheme="minorHAnsi" w:cstheme="minorHAnsi"/>
          <w:sz w:val="22"/>
          <w:szCs w:val="22"/>
        </w:rPr>
        <w:t xml:space="preserve">Recognise and respond effectively to equal opportunities issues as they arise in the classroom, including challenging stereotyped views, bullying or harassment.   </w:t>
      </w:r>
    </w:p>
    <w:p w14:paraId="0B6C6162" w14:textId="77777777" w:rsidR="00C643D6" w:rsidRDefault="00C643D6" w:rsidP="00A67C41">
      <w:pPr>
        <w:rPr>
          <w:rFonts w:asciiTheme="minorHAnsi" w:hAnsiTheme="minorHAnsi" w:cstheme="minorHAnsi"/>
          <w:sz w:val="22"/>
          <w:szCs w:val="22"/>
        </w:rPr>
      </w:pPr>
    </w:p>
    <w:p w14:paraId="5B136A38" w14:textId="77777777" w:rsidR="00C643D6" w:rsidRPr="00076E10" w:rsidRDefault="00C643D6" w:rsidP="00A67C41">
      <w:pPr>
        <w:rPr>
          <w:rFonts w:asciiTheme="minorHAnsi" w:hAnsiTheme="minorHAnsi" w:cstheme="minorHAnsi"/>
          <w:sz w:val="22"/>
          <w:szCs w:val="22"/>
        </w:rPr>
      </w:pPr>
    </w:p>
    <w:p w14:paraId="684F4E0D" w14:textId="5BBC4100" w:rsidR="00A67C41" w:rsidRPr="00C643D6" w:rsidRDefault="008040D3" w:rsidP="00A67C41">
      <w:pPr>
        <w:rPr>
          <w:rFonts w:asciiTheme="minorHAnsi" w:hAnsiTheme="minorHAnsi" w:cstheme="minorHAnsi"/>
          <w:b/>
          <w:sz w:val="22"/>
          <w:szCs w:val="22"/>
        </w:rPr>
      </w:pPr>
      <w:r w:rsidRPr="00C643D6">
        <w:rPr>
          <w:rFonts w:asciiTheme="minorHAnsi" w:hAnsiTheme="minorHAnsi" w:cstheme="minorHAnsi"/>
          <w:b/>
          <w:sz w:val="22"/>
          <w:szCs w:val="22"/>
        </w:rPr>
        <w:t>Appendix 2 – The Consequence System (</w:t>
      </w:r>
      <w:r w:rsidR="00A67C41" w:rsidRPr="00C643D6">
        <w:rPr>
          <w:rFonts w:asciiTheme="minorHAnsi" w:hAnsiTheme="minorHAnsi" w:cstheme="minorHAnsi"/>
          <w:b/>
          <w:sz w:val="22"/>
          <w:szCs w:val="22"/>
        </w:rPr>
        <w:t>‘C’ System</w:t>
      </w:r>
      <w:r w:rsidRPr="00C643D6">
        <w:rPr>
          <w:rFonts w:asciiTheme="minorHAnsi" w:hAnsiTheme="minorHAnsi" w:cstheme="minorHAnsi"/>
          <w:b/>
          <w:sz w:val="22"/>
          <w:szCs w:val="22"/>
        </w:rPr>
        <w:t>)</w:t>
      </w:r>
    </w:p>
    <w:p w14:paraId="45722FE6" w14:textId="77777777" w:rsidR="00A67C41" w:rsidRPr="00C643D6" w:rsidRDefault="00A67C41" w:rsidP="00A67C41">
      <w:pPr>
        <w:rPr>
          <w:rFonts w:asciiTheme="minorHAnsi" w:hAnsiTheme="minorHAnsi" w:cstheme="minorHAnsi"/>
          <w:b/>
          <w:sz w:val="22"/>
          <w:szCs w:val="22"/>
        </w:rPr>
      </w:pPr>
    </w:p>
    <w:p w14:paraId="781B985B" w14:textId="22CC7C63" w:rsidR="00AE2F3C" w:rsidRPr="00076E10" w:rsidRDefault="00AE2F3C" w:rsidP="00AE2F3C">
      <w:pPr>
        <w:rPr>
          <w:rFonts w:asciiTheme="minorHAnsi" w:hAnsiTheme="minorHAnsi" w:cstheme="minorHAnsi"/>
          <w:sz w:val="22"/>
          <w:szCs w:val="22"/>
        </w:rPr>
      </w:pPr>
      <w:r w:rsidRPr="00076E10">
        <w:rPr>
          <w:rFonts w:asciiTheme="minorHAnsi" w:hAnsiTheme="minorHAnsi" w:cstheme="minorHAnsi"/>
          <w:sz w:val="22"/>
          <w:szCs w:val="22"/>
        </w:rPr>
        <w:t xml:space="preserve">A key component of </w:t>
      </w:r>
      <w:r w:rsidR="00A67C41" w:rsidRPr="00076E10">
        <w:rPr>
          <w:rFonts w:asciiTheme="minorHAnsi" w:hAnsiTheme="minorHAnsi" w:cstheme="minorHAnsi"/>
          <w:sz w:val="22"/>
          <w:szCs w:val="22"/>
        </w:rPr>
        <w:t>our</w:t>
      </w:r>
      <w:r w:rsidRPr="00076E10">
        <w:rPr>
          <w:rFonts w:asciiTheme="minorHAnsi" w:hAnsiTheme="minorHAnsi" w:cstheme="minorHAnsi"/>
          <w:sz w:val="22"/>
          <w:szCs w:val="22"/>
        </w:rPr>
        <w:t xml:space="preserve"> ‘B</w:t>
      </w:r>
      <w:r w:rsidR="00A67C41" w:rsidRPr="00076E10">
        <w:rPr>
          <w:rFonts w:asciiTheme="minorHAnsi" w:hAnsiTheme="minorHAnsi" w:cstheme="minorHAnsi"/>
          <w:sz w:val="22"/>
          <w:szCs w:val="22"/>
        </w:rPr>
        <w:t>ehaviour for Learning’ system and structure is the consequence system. S</w:t>
      </w:r>
      <w:r w:rsidRPr="00076E10">
        <w:rPr>
          <w:rFonts w:asciiTheme="minorHAnsi" w:hAnsiTheme="minorHAnsi" w:cstheme="minorHAnsi"/>
          <w:sz w:val="22"/>
          <w:szCs w:val="22"/>
        </w:rPr>
        <w:t>tudents need to be clear</w:t>
      </w:r>
      <w:r w:rsidR="00D34989" w:rsidRPr="00076E10">
        <w:rPr>
          <w:rFonts w:asciiTheme="minorHAnsi" w:hAnsiTheme="minorHAnsi" w:cstheme="minorHAnsi"/>
          <w:sz w:val="22"/>
          <w:szCs w:val="22"/>
        </w:rPr>
        <w:t xml:space="preserve"> that if they disrupt learning</w:t>
      </w:r>
      <w:r w:rsidRPr="00076E10">
        <w:rPr>
          <w:rFonts w:asciiTheme="minorHAnsi" w:hAnsiTheme="minorHAnsi" w:cstheme="minorHAnsi"/>
          <w:sz w:val="22"/>
          <w:szCs w:val="22"/>
        </w:rPr>
        <w:t xml:space="preserve">, </w:t>
      </w:r>
      <w:r w:rsidR="00D34989" w:rsidRPr="00076E10">
        <w:rPr>
          <w:rFonts w:asciiTheme="minorHAnsi" w:hAnsiTheme="minorHAnsi" w:cstheme="minorHAnsi"/>
          <w:sz w:val="22"/>
          <w:szCs w:val="22"/>
        </w:rPr>
        <w:t xml:space="preserve">then </w:t>
      </w:r>
      <w:r w:rsidRPr="00076E10">
        <w:rPr>
          <w:rFonts w:asciiTheme="minorHAnsi" w:hAnsiTheme="minorHAnsi" w:cstheme="minorHAnsi"/>
          <w:sz w:val="22"/>
          <w:szCs w:val="22"/>
        </w:rPr>
        <w:t>there will be a consequence. This system should</w:t>
      </w:r>
      <w:r w:rsidR="00D34989" w:rsidRPr="00076E10">
        <w:rPr>
          <w:rFonts w:asciiTheme="minorHAnsi" w:hAnsiTheme="minorHAnsi" w:cstheme="minorHAnsi"/>
          <w:sz w:val="22"/>
          <w:szCs w:val="22"/>
        </w:rPr>
        <w:t>n’t be used until good</w:t>
      </w:r>
      <w:r w:rsidRPr="00076E10">
        <w:rPr>
          <w:rFonts w:asciiTheme="minorHAnsi" w:hAnsiTheme="minorHAnsi" w:cstheme="minorHAnsi"/>
          <w:sz w:val="22"/>
          <w:szCs w:val="22"/>
        </w:rPr>
        <w:t xml:space="preserve"> behaviour management techniques have been applied over the initial stages of the lesson, unless ‘extreme’ behaviours are being encountered</w:t>
      </w:r>
      <w:r w:rsidR="00172F96" w:rsidRPr="00076E10">
        <w:rPr>
          <w:rFonts w:asciiTheme="minorHAnsi" w:hAnsiTheme="minorHAnsi" w:cstheme="minorHAnsi"/>
          <w:sz w:val="22"/>
          <w:szCs w:val="22"/>
        </w:rPr>
        <w:t>.</w:t>
      </w:r>
    </w:p>
    <w:p w14:paraId="55B0DEA2" w14:textId="77777777" w:rsidR="00AE2F3C" w:rsidRPr="00076E10" w:rsidRDefault="00AE2F3C" w:rsidP="00276787">
      <w:pPr>
        <w:rPr>
          <w:rFonts w:asciiTheme="minorHAnsi" w:hAnsiTheme="minorHAnsi" w:cstheme="minorHAnsi"/>
          <w:sz w:val="22"/>
          <w:szCs w:val="22"/>
          <w:u w:val="single"/>
        </w:rPr>
      </w:pPr>
    </w:p>
    <w:p w14:paraId="31EB5F45" w14:textId="689D51E5" w:rsidR="00AA4BD9" w:rsidRPr="00076E10" w:rsidRDefault="00CB3BDC" w:rsidP="00AA4BD9">
      <w:pPr>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Class Warning</w:t>
      </w:r>
      <w:r w:rsidR="00AA4BD9" w:rsidRPr="00076E10">
        <w:rPr>
          <w:rFonts w:asciiTheme="minorHAnsi" w:eastAsia="MS Mincho" w:hAnsiTheme="minorHAnsi" w:cstheme="minorHAnsi"/>
          <w:sz w:val="22"/>
          <w:szCs w:val="22"/>
          <w:lang w:eastAsia="en-US"/>
        </w:rPr>
        <w:t xml:space="preserve"> </w:t>
      </w:r>
    </w:p>
    <w:p w14:paraId="2DB2BA20" w14:textId="77777777" w:rsidR="00173A21" w:rsidRPr="00076E10" w:rsidRDefault="00173A21" w:rsidP="00AA4BD9">
      <w:pPr>
        <w:rPr>
          <w:rFonts w:asciiTheme="minorHAnsi" w:eastAsia="MS Mincho" w:hAnsiTheme="minorHAnsi" w:cstheme="minorHAnsi"/>
          <w:sz w:val="22"/>
          <w:szCs w:val="22"/>
          <w:lang w:eastAsia="en-US"/>
        </w:rPr>
      </w:pPr>
    </w:p>
    <w:p w14:paraId="3C9B3238" w14:textId="77777777" w:rsidR="00173A21" w:rsidRPr="00076E10" w:rsidRDefault="00AA4BD9" w:rsidP="00AA4BD9">
      <w:pPr>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Where staff intervention is required, this is best done by avoiding immediate use of the ‘C’ system</w:t>
      </w:r>
      <w:r w:rsidR="00173A21" w:rsidRPr="00076E10">
        <w:rPr>
          <w:rFonts w:asciiTheme="minorHAnsi" w:eastAsia="MS Mincho" w:hAnsiTheme="minorHAnsi" w:cstheme="minorHAnsi"/>
          <w:sz w:val="22"/>
          <w:szCs w:val="22"/>
          <w:lang w:eastAsia="en-US"/>
        </w:rPr>
        <w:t>.</w:t>
      </w:r>
      <w:r w:rsidRPr="00076E10">
        <w:rPr>
          <w:rFonts w:asciiTheme="minorHAnsi" w:eastAsia="MS Mincho" w:hAnsiTheme="minorHAnsi" w:cstheme="minorHAnsi"/>
          <w:sz w:val="22"/>
          <w:szCs w:val="22"/>
          <w:lang w:eastAsia="en-US"/>
        </w:rPr>
        <w:t xml:space="preserve"> It is far better to employ a range of verbal and non-verbal cues such as:</w:t>
      </w:r>
    </w:p>
    <w:p w14:paraId="28E26AF5" w14:textId="77777777" w:rsidR="00AA4BD9" w:rsidRPr="00076E10" w:rsidRDefault="00AA4BD9" w:rsidP="00AA4BD9">
      <w:pPr>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 </w:t>
      </w:r>
    </w:p>
    <w:p w14:paraId="112DFFF7"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Tactical ignoring to be picked up later </w:t>
      </w:r>
    </w:p>
    <w:p w14:paraId="2CC15ABB" w14:textId="6B5F6EED" w:rsidR="00AA4BD9" w:rsidRPr="00076E10" w:rsidRDefault="00CB3BDC"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Non-</w:t>
      </w:r>
      <w:r w:rsidR="00AA4BD9" w:rsidRPr="00076E10">
        <w:rPr>
          <w:rFonts w:asciiTheme="minorHAnsi" w:eastAsia="MS Mincho" w:hAnsiTheme="minorHAnsi" w:cstheme="minorHAnsi"/>
          <w:sz w:val="22"/>
          <w:szCs w:val="22"/>
          <w:lang w:eastAsia="en-US"/>
        </w:rPr>
        <w:t>verbal signals (e</w:t>
      </w:r>
      <w:r w:rsidR="00575BD0" w:rsidRPr="00076E10">
        <w:rPr>
          <w:rFonts w:asciiTheme="minorHAnsi" w:eastAsia="MS Mincho" w:hAnsiTheme="minorHAnsi" w:cstheme="minorHAnsi"/>
          <w:sz w:val="22"/>
          <w:szCs w:val="22"/>
          <w:lang w:eastAsia="en-US"/>
        </w:rPr>
        <w:t>.</w:t>
      </w:r>
      <w:r w:rsidR="00AA4BD9" w:rsidRPr="00076E10">
        <w:rPr>
          <w:rFonts w:asciiTheme="minorHAnsi" w:eastAsia="MS Mincho" w:hAnsiTheme="minorHAnsi" w:cstheme="minorHAnsi"/>
          <w:sz w:val="22"/>
          <w:szCs w:val="22"/>
          <w:lang w:eastAsia="en-US"/>
        </w:rPr>
        <w:t>g</w:t>
      </w:r>
      <w:r w:rsidR="00575BD0" w:rsidRPr="00076E10">
        <w:rPr>
          <w:rFonts w:asciiTheme="minorHAnsi" w:eastAsia="MS Mincho" w:hAnsiTheme="minorHAnsi" w:cstheme="minorHAnsi"/>
          <w:sz w:val="22"/>
          <w:szCs w:val="22"/>
          <w:lang w:eastAsia="en-US"/>
        </w:rPr>
        <w:t>.</w:t>
      </w:r>
      <w:r w:rsidR="00AA4BD9" w:rsidRPr="00076E10">
        <w:rPr>
          <w:rFonts w:asciiTheme="minorHAnsi" w:eastAsia="MS Mincho" w:hAnsiTheme="minorHAnsi" w:cstheme="minorHAnsi"/>
          <w:sz w:val="22"/>
          <w:szCs w:val="22"/>
          <w:lang w:eastAsia="en-US"/>
        </w:rPr>
        <w:t xml:space="preserve"> ‘the look’) </w:t>
      </w:r>
    </w:p>
    <w:p w14:paraId="10C29406"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Move closer </w:t>
      </w:r>
    </w:p>
    <w:p w14:paraId="13B566BA"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Say name </w:t>
      </w:r>
    </w:p>
    <w:p w14:paraId="3132980E"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Use humour </w:t>
      </w:r>
    </w:p>
    <w:p w14:paraId="7D002A8C" w14:textId="43594C41"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Tell them what you want them to do (</w:t>
      </w:r>
      <w:r w:rsidR="00575BD0" w:rsidRPr="00076E10">
        <w:rPr>
          <w:rFonts w:asciiTheme="minorHAnsi" w:eastAsia="MS Mincho" w:hAnsiTheme="minorHAnsi" w:cstheme="minorHAnsi"/>
          <w:sz w:val="22"/>
          <w:szCs w:val="22"/>
          <w:lang w:eastAsia="en-US"/>
        </w:rPr>
        <w:t>i.e.</w:t>
      </w:r>
      <w:r w:rsidRPr="00076E10">
        <w:rPr>
          <w:rFonts w:asciiTheme="minorHAnsi" w:eastAsia="MS Mincho" w:hAnsiTheme="minorHAnsi" w:cstheme="minorHAnsi"/>
          <w:sz w:val="22"/>
          <w:szCs w:val="22"/>
          <w:lang w:eastAsia="en-US"/>
        </w:rPr>
        <w:t xml:space="preserve">, clear and simple statement of behaviour) </w:t>
      </w:r>
    </w:p>
    <w:p w14:paraId="0A6D386B"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Catch student behaving appropriately and praise </w:t>
      </w:r>
    </w:p>
    <w:p w14:paraId="1B1A2894"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Praise appropriate behaviour of nearby student </w:t>
      </w:r>
    </w:p>
    <w:p w14:paraId="55938916"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Distract onto task/away from inappropriate behaviour </w:t>
      </w:r>
    </w:p>
    <w:p w14:paraId="17FEEA3C"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Re-explain and organise task for them </w:t>
      </w:r>
    </w:p>
    <w:p w14:paraId="296CC016" w14:textId="77777777" w:rsidR="00AA4BD9" w:rsidRDefault="00AA4BD9" w:rsidP="00AA4BD9">
      <w:pPr>
        <w:rPr>
          <w:rFonts w:asciiTheme="minorHAnsi" w:eastAsia="MS Mincho" w:hAnsiTheme="minorHAnsi" w:cstheme="minorHAnsi"/>
          <w:sz w:val="22"/>
          <w:szCs w:val="22"/>
          <w:lang w:eastAsia="en-US"/>
        </w:rPr>
      </w:pPr>
    </w:p>
    <w:p w14:paraId="12DEDB29" w14:textId="77777777" w:rsidR="00C643D6" w:rsidRDefault="00C643D6" w:rsidP="00AA4BD9">
      <w:pPr>
        <w:rPr>
          <w:rFonts w:asciiTheme="minorHAnsi" w:eastAsia="MS Mincho" w:hAnsiTheme="minorHAnsi" w:cstheme="minorHAnsi"/>
          <w:sz w:val="22"/>
          <w:szCs w:val="22"/>
          <w:lang w:eastAsia="en-US"/>
        </w:rPr>
      </w:pPr>
    </w:p>
    <w:p w14:paraId="0A8A6E31" w14:textId="77777777" w:rsidR="00C643D6" w:rsidRPr="00076E10" w:rsidRDefault="00C643D6" w:rsidP="00AA4BD9">
      <w:pPr>
        <w:rPr>
          <w:rFonts w:asciiTheme="minorHAnsi" w:eastAsia="MS Mincho" w:hAnsiTheme="minorHAnsi" w:cstheme="minorHAnsi"/>
          <w:sz w:val="22"/>
          <w:szCs w:val="22"/>
          <w:lang w:eastAsia="en-US"/>
        </w:rPr>
      </w:pPr>
    </w:p>
    <w:p w14:paraId="4C11DFFD" w14:textId="77777777" w:rsidR="00AA4BD9" w:rsidRPr="00076E10" w:rsidRDefault="00AA4BD9" w:rsidP="00AA4BD9">
      <w:pPr>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lastRenderedPageBreak/>
        <w:t xml:space="preserve">Additional strategies to be used as required: </w:t>
      </w:r>
    </w:p>
    <w:p w14:paraId="64CAB823" w14:textId="77777777" w:rsidR="00173A21" w:rsidRPr="00076E10" w:rsidRDefault="00173A21" w:rsidP="00AA4BD9">
      <w:pPr>
        <w:rPr>
          <w:rFonts w:asciiTheme="minorHAnsi" w:eastAsia="MS Mincho" w:hAnsiTheme="minorHAnsi" w:cstheme="minorHAnsi"/>
          <w:sz w:val="22"/>
          <w:szCs w:val="22"/>
          <w:lang w:eastAsia="en-US"/>
        </w:rPr>
      </w:pPr>
    </w:p>
    <w:p w14:paraId="5006FEA4"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Name – pause – direction – thank you</w:t>
      </w:r>
    </w:p>
    <w:p w14:paraId="3763B0F2"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Give start up time (expectation of compliance).   </w:t>
      </w:r>
    </w:p>
    <w:p w14:paraId="068805D1"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Keep the focus on the primary or original behaviour/issue (</w:t>
      </w:r>
      <w:proofErr w:type="spellStart"/>
      <w:r w:rsidRPr="00076E10">
        <w:rPr>
          <w:rFonts w:asciiTheme="minorHAnsi" w:eastAsia="MS Mincho" w:hAnsiTheme="minorHAnsi" w:cstheme="minorHAnsi"/>
          <w:sz w:val="22"/>
          <w:szCs w:val="22"/>
          <w:lang w:eastAsia="en-US"/>
        </w:rPr>
        <w:t>ie</w:t>
      </w:r>
      <w:proofErr w:type="spellEnd"/>
      <w:r w:rsidRPr="00076E10">
        <w:rPr>
          <w:rFonts w:asciiTheme="minorHAnsi" w:eastAsia="MS Mincho" w:hAnsiTheme="minorHAnsi" w:cstheme="minorHAnsi"/>
          <w:sz w:val="22"/>
          <w:szCs w:val="22"/>
          <w:lang w:eastAsia="en-US"/>
        </w:rPr>
        <w:t xml:space="preserve">, don’t be deflected onto secondary behaviour/issue) </w:t>
      </w:r>
    </w:p>
    <w:p w14:paraId="2B53C47F" w14:textId="77777777" w:rsidR="00AA4BD9"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Broken record technique (Different words but repeating same message) </w:t>
      </w:r>
    </w:p>
    <w:p w14:paraId="47A5FE00" w14:textId="517F690C" w:rsidR="00173A21" w:rsidRPr="00076E10" w:rsidRDefault="00AA4BD9" w:rsidP="00AA4BD9">
      <w:pPr>
        <w:numPr>
          <w:ilvl w:val="0"/>
          <w:numId w:val="24"/>
        </w:num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Use the language of choice, remind of consequences (</w:t>
      </w:r>
      <w:r w:rsidR="00575BD0" w:rsidRPr="00076E10">
        <w:rPr>
          <w:rFonts w:asciiTheme="minorHAnsi" w:eastAsia="MS Mincho" w:hAnsiTheme="minorHAnsi" w:cstheme="minorHAnsi"/>
          <w:sz w:val="22"/>
          <w:szCs w:val="22"/>
          <w:lang w:eastAsia="en-US"/>
        </w:rPr>
        <w:t>‘if</w:t>
      </w:r>
      <w:r w:rsidRPr="00076E10">
        <w:rPr>
          <w:rFonts w:asciiTheme="minorHAnsi" w:eastAsia="MS Mincho" w:hAnsiTheme="minorHAnsi" w:cstheme="minorHAnsi"/>
          <w:sz w:val="22"/>
          <w:szCs w:val="22"/>
          <w:lang w:eastAsia="en-US"/>
        </w:rPr>
        <w:t xml:space="preserve"> you choose to….then…)</w:t>
      </w:r>
    </w:p>
    <w:p w14:paraId="460E12E0" w14:textId="77777777" w:rsidR="00173A21" w:rsidRPr="00076E10" w:rsidRDefault="00173A21" w:rsidP="00173A21">
      <w:pPr>
        <w:contextualSpacing/>
        <w:rPr>
          <w:rFonts w:asciiTheme="minorHAnsi" w:eastAsia="MS Mincho" w:hAnsiTheme="minorHAnsi" w:cstheme="minorHAnsi"/>
          <w:sz w:val="22"/>
          <w:szCs w:val="22"/>
          <w:lang w:eastAsia="en-US"/>
        </w:rPr>
      </w:pPr>
    </w:p>
    <w:p w14:paraId="24F70327" w14:textId="77777777" w:rsidR="00AA4BD9" w:rsidRPr="00076E10" w:rsidRDefault="00AA4BD9" w:rsidP="00173A21">
      <w:pPr>
        <w:contextualSpacing/>
        <w:rPr>
          <w:rFonts w:asciiTheme="minorHAnsi" w:eastAsia="MS Mincho" w:hAnsiTheme="minorHAnsi" w:cstheme="minorHAnsi"/>
          <w:sz w:val="22"/>
          <w:szCs w:val="22"/>
          <w:lang w:eastAsia="en-US"/>
        </w:rPr>
      </w:pPr>
      <w:r w:rsidRPr="00076E10">
        <w:rPr>
          <w:rFonts w:asciiTheme="minorHAnsi" w:eastAsia="MS Mincho" w:hAnsiTheme="minorHAnsi" w:cstheme="minorHAnsi"/>
          <w:sz w:val="22"/>
          <w:szCs w:val="22"/>
          <w:lang w:eastAsia="en-US"/>
        </w:rPr>
        <w:t xml:space="preserve"> </w:t>
      </w:r>
    </w:p>
    <w:p w14:paraId="3340B899" w14:textId="26A705B5" w:rsidR="00AA4BD9" w:rsidRPr="00076E10" w:rsidRDefault="00AA4BD9" w:rsidP="00173A21">
      <w:pPr>
        <w:autoSpaceDE w:val="0"/>
        <w:autoSpaceDN w:val="0"/>
        <w:adjustRightInd w:val="0"/>
        <w:rPr>
          <w:rFonts w:asciiTheme="minorHAnsi" w:eastAsia="MS Mincho" w:hAnsiTheme="minorHAnsi" w:cstheme="minorHAnsi"/>
          <w:color w:val="000000"/>
          <w:sz w:val="22"/>
          <w:szCs w:val="22"/>
          <w:lang w:eastAsia="en-US"/>
        </w:rPr>
      </w:pPr>
      <w:r w:rsidRPr="00076E10">
        <w:rPr>
          <w:rFonts w:asciiTheme="minorHAnsi" w:eastAsia="MS Mincho" w:hAnsiTheme="minorHAnsi" w:cstheme="minorHAnsi"/>
          <w:color w:val="000000"/>
          <w:sz w:val="22"/>
          <w:szCs w:val="22"/>
          <w:lang w:eastAsia="en-US"/>
        </w:rPr>
        <w:t>Obviously, there comes a point at which the member of staff will need to empl</w:t>
      </w:r>
      <w:r w:rsidR="00A67C41" w:rsidRPr="00076E10">
        <w:rPr>
          <w:rFonts w:asciiTheme="minorHAnsi" w:eastAsia="MS Mincho" w:hAnsiTheme="minorHAnsi" w:cstheme="minorHAnsi"/>
          <w:color w:val="000000"/>
          <w:sz w:val="22"/>
          <w:szCs w:val="22"/>
          <w:lang w:eastAsia="en-US"/>
        </w:rPr>
        <w:t>oy a</w:t>
      </w:r>
      <w:r w:rsidR="00173A21" w:rsidRPr="00076E10">
        <w:rPr>
          <w:rFonts w:asciiTheme="minorHAnsi" w:eastAsia="MS Mincho" w:hAnsiTheme="minorHAnsi" w:cstheme="minorHAnsi"/>
          <w:color w:val="000000"/>
          <w:sz w:val="22"/>
          <w:szCs w:val="22"/>
          <w:lang w:eastAsia="en-US"/>
        </w:rPr>
        <w:t xml:space="preserve"> formal </w:t>
      </w:r>
      <w:r w:rsidR="00D34989" w:rsidRPr="00076E10">
        <w:rPr>
          <w:rFonts w:asciiTheme="minorHAnsi" w:eastAsia="MS Mincho" w:hAnsiTheme="minorHAnsi" w:cstheme="minorHAnsi"/>
          <w:color w:val="000000"/>
          <w:sz w:val="22"/>
          <w:szCs w:val="22"/>
          <w:lang w:eastAsia="en-US"/>
        </w:rPr>
        <w:t>Class Warning. T</w:t>
      </w:r>
      <w:r w:rsidR="00173A21" w:rsidRPr="00076E10">
        <w:rPr>
          <w:rFonts w:asciiTheme="minorHAnsi" w:eastAsia="MS Mincho" w:hAnsiTheme="minorHAnsi" w:cstheme="minorHAnsi"/>
          <w:color w:val="000000"/>
          <w:sz w:val="22"/>
          <w:szCs w:val="22"/>
          <w:lang w:eastAsia="en-US"/>
        </w:rPr>
        <w:t>o ensure consistency the teacher will issue a class warning</w:t>
      </w:r>
      <w:r w:rsidRPr="00076E10">
        <w:rPr>
          <w:rFonts w:asciiTheme="minorHAnsi" w:eastAsia="MS Mincho" w:hAnsiTheme="minorHAnsi" w:cstheme="minorHAnsi"/>
          <w:color w:val="000000"/>
          <w:sz w:val="22"/>
          <w:szCs w:val="22"/>
          <w:lang w:eastAsia="en-US"/>
        </w:rPr>
        <w:t xml:space="preserve"> </w:t>
      </w:r>
      <w:r w:rsidR="00173A21" w:rsidRPr="00076E10">
        <w:rPr>
          <w:rFonts w:asciiTheme="minorHAnsi" w:eastAsia="MS Mincho" w:hAnsiTheme="minorHAnsi" w:cstheme="minorHAnsi"/>
          <w:color w:val="000000"/>
          <w:sz w:val="22"/>
          <w:szCs w:val="22"/>
          <w:lang w:eastAsia="en-US"/>
        </w:rPr>
        <w:t>making it clear to all that the</w:t>
      </w:r>
      <w:r w:rsidR="00D34989" w:rsidRPr="00076E10">
        <w:rPr>
          <w:rFonts w:asciiTheme="minorHAnsi" w:eastAsia="MS Mincho" w:hAnsiTheme="minorHAnsi" w:cstheme="minorHAnsi"/>
          <w:color w:val="000000"/>
          <w:sz w:val="22"/>
          <w:szCs w:val="22"/>
          <w:lang w:eastAsia="en-US"/>
        </w:rPr>
        <w:t xml:space="preserve"> class is</w:t>
      </w:r>
      <w:r w:rsidR="00173A21" w:rsidRPr="00076E10">
        <w:rPr>
          <w:rFonts w:asciiTheme="minorHAnsi" w:eastAsia="MS Mincho" w:hAnsiTheme="minorHAnsi" w:cstheme="minorHAnsi"/>
          <w:color w:val="000000"/>
          <w:sz w:val="22"/>
          <w:szCs w:val="22"/>
          <w:lang w:eastAsia="en-US"/>
        </w:rPr>
        <w:t xml:space="preserve"> now moving onto the C-system. This </w:t>
      </w:r>
      <w:r w:rsidRPr="00076E10">
        <w:rPr>
          <w:rFonts w:asciiTheme="minorHAnsi" w:eastAsia="MS Mincho" w:hAnsiTheme="minorHAnsi" w:cstheme="minorHAnsi"/>
          <w:color w:val="000000"/>
          <w:sz w:val="22"/>
          <w:szCs w:val="22"/>
          <w:lang w:eastAsia="en-US"/>
        </w:rPr>
        <w:t>should be issued in a calm and controlled manner</w:t>
      </w:r>
      <w:r w:rsidR="00173A21" w:rsidRPr="00076E10">
        <w:rPr>
          <w:rFonts w:asciiTheme="minorHAnsi" w:eastAsia="MS Mincho" w:hAnsiTheme="minorHAnsi" w:cstheme="minorHAnsi"/>
          <w:color w:val="000000"/>
          <w:sz w:val="22"/>
          <w:szCs w:val="22"/>
          <w:lang w:eastAsia="en-US"/>
        </w:rPr>
        <w:t xml:space="preserve">.  </w:t>
      </w:r>
      <w:r w:rsidRPr="00076E10">
        <w:rPr>
          <w:rFonts w:asciiTheme="minorHAnsi" w:eastAsia="MS Mincho" w:hAnsiTheme="minorHAnsi" w:cstheme="minorHAnsi"/>
          <w:color w:val="000000"/>
          <w:sz w:val="22"/>
          <w:szCs w:val="22"/>
          <w:lang w:eastAsia="en-US"/>
        </w:rPr>
        <w:t>At this stage remind the student they have a choice about their future conduct and that the student</w:t>
      </w:r>
      <w:r w:rsidR="00173A21" w:rsidRPr="00076E10">
        <w:rPr>
          <w:rFonts w:asciiTheme="minorHAnsi" w:eastAsia="MS Mincho" w:hAnsiTheme="minorHAnsi" w:cstheme="minorHAnsi"/>
          <w:color w:val="000000"/>
          <w:sz w:val="22"/>
          <w:szCs w:val="22"/>
          <w:lang w:eastAsia="en-US"/>
        </w:rPr>
        <w:t xml:space="preserve"> or students have</w:t>
      </w:r>
      <w:r w:rsidRPr="00076E10">
        <w:rPr>
          <w:rFonts w:asciiTheme="minorHAnsi" w:eastAsia="MS Mincho" w:hAnsiTheme="minorHAnsi" w:cstheme="minorHAnsi"/>
          <w:color w:val="000000"/>
          <w:sz w:val="22"/>
          <w:szCs w:val="22"/>
          <w:lang w:eastAsia="en-US"/>
        </w:rPr>
        <w:t xml:space="preserve"> the opportunity to modify their behaviour and make the correct choices as to how they respond and behave. </w:t>
      </w:r>
    </w:p>
    <w:p w14:paraId="54F69FB8" w14:textId="77777777" w:rsidR="00AA4BD9" w:rsidRPr="00076E10" w:rsidRDefault="00AA4BD9" w:rsidP="00AA4BD9">
      <w:pPr>
        <w:autoSpaceDE w:val="0"/>
        <w:autoSpaceDN w:val="0"/>
        <w:adjustRightInd w:val="0"/>
        <w:rPr>
          <w:rFonts w:asciiTheme="minorHAnsi" w:eastAsia="MS Mincho" w:hAnsiTheme="minorHAnsi" w:cstheme="minorHAnsi"/>
          <w:color w:val="000000"/>
          <w:sz w:val="22"/>
          <w:szCs w:val="22"/>
          <w:lang w:eastAsia="en-US"/>
        </w:rPr>
      </w:pPr>
    </w:p>
    <w:p w14:paraId="145A4364" w14:textId="77777777" w:rsidR="00AA4BD9" w:rsidRPr="00076E10" w:rsidRDefault="00173A21" w:rsidP="00AA4BD9">
      <w:pPr>
        <w:autoSpaceDE w:val="0"/>
        <w:autoSpaceDN w:val="0"/>
        <w:adjustRightInd w:val="0"/>
        <w:rPr>
          <w:rFonts w:asciiTheme="minorHAnsi" w:eastAsia="MS Mincho" w:hAnsiTheme="minorHAnsi" w:cstheme="minorHAnsi"/>
          <w:color w:val="000000"/>
          <w:sz w:val="22"/>
          <w:szCs w:val="22"/>
          <w:lang w:eastAsia="en-US"/>
        </w:rPr>
      </w:pPr>
      <w:r w:rsidRPr="00076E10">
        <w:rPr>
          <w:rFonts w:asciiTheme="minorHAnsi" w:eastAsia="MS Mincho" w:hAnsiTheme="minorHAnsi" w:cstheme="minorHAnsi"/>
          <w:color w:val="000000"/>
          <w:sz w:val="22"/>
          <w:szCs w:val="22"/>
          <w:lang w:eastAsia="en-US"/>
        </w:rPr>
        <w:t>C1</w:t>
      </w:r>
      <w:r w:rsidR="00CB3BDC" w:rsidRPr="00076E10">
        <w:rPr>
          <w:rFonts w:asciiTheme="minorHAnsi" w:eastAsia="MS Mincho" w:hAnsiTheme="minorHAnsi" w:cstheme="minorHAnsi"/>
          <w:color w:val="000000"/>
          <w:sz w:val="22"/>
          <w:szCs w:val="22"/>
          <w:lang w:eastAsia="en-US"/>
        </w:rPr>
        <w:t xml:space="preserve"> – Teacher Detention</w:t>
      </w:r>
    </w:p>
    <w:p w14:paraId="65D81C3B" w14:textId="77777777" w:rsidR="00173A21" w:rsidRPr="00076E10" w:rsidRDefault="00173A21" w:rsidP="00AA4BD9">
      <w:pPr>
        <w:autoSpaceDE w:val="0"/>
        <w:autoSpaceDN w:val="0"/>
        <w:adjustRightInd w:val="0"/>
        <w:rPr>
          <w:rFonts w:asciiTheme="minorHAnsi" w:eastAsia="MS Mincho" w:hAnsiTheme="minorHAnsi" w:cstheme="minorHAnsi"/>
          <w:color w:val="000000"/>
          <w:sz w:val="22"/>
          <w:szCs w:val="22"/>
          <w:lang w:eastAsia="en-US"/>
        </w:rPr>
      </w:pPr>
    </w:p>
    <w:p w14:paraId="2EBFF986" w14:textId="0197C15D" w:rsidR="00AA4BD9" w:rsidRPr="00076E10" w:rsidRDefault="00AA4BD9" w:rsidP="00AA4BD9">
      <w:pPr>
        <w:autoSpaceDE w:val="0"/>
        <w:autoSpaceDN w:val="0"/>
        <w:adjustRightInd w:val="0"/>
        <w:rPr>
          <w:rFonts w:asciiTheme="minorHAnsi" w:eastAsia="MS Mincho" w:hAnsiTheme="minorHAnsi" w:cstheme="minorHAnsi"/>
          <w:color w:val="000000"/>
          <w:sz w:val="22"/>
          <w:szCs w:val="22"/>
          <w:lang w:eastAsia="en-US"/>
        </w:rPr>
      </w:pPr>
      <w:r w:rsidRPr="00076E10">
        <w:rPr>
          <w:rFonts w:asciiTheme="minorHAnsi" w:eastAsia="MS Mincho" w:hAnsiTheme="minorHAnsi" w:cstheme="minorHAnsi"/>
          <w:color w:val="000000"/>
          <w:sz w:val="22"/>
          <w:szCs w:val="22"/>
          <w:lang w:eastAsia="en-US"/>
        </w:rPr>
        <w:t>If despite a first formal</w:t>
      </w:r>
      <w:r w:rsidR="00173A21" w:rsidRPr="00076E10">
        <w:rPr>
          <w:rFonts w:asciiTheme="minorHAnsi" w:eastAsia="MS Mincho" w:hAnsiTheme="minorHAnsi" w:cstheme="minorHAnsi"/>
          <w:color w:val="000000"/>
          <w:sz w:val="22"/>
          <w:szCs w:val="22"/>
          <w:lang w:eastAsia="en-US"/>
        </w:rPr>
        <w:t xml:space="preserve"> class</w:t>
      </w:r>
      <w:r w:rsidRPr="00076E10">
        <w:rPr>
          <w:rFonts w:asciiTheme="minorHAnsi" w:eastAsia="MS Mincho" w:hAnsiTheme="minorHAnsi" w:cstheme="minorHAnsi"/>
          <w:color w:val="000000"/>
          <w:sz w:val="22"/>
          <w:szCs w:val="22"/>
          <w:lang w:eastAsia="en-US"/>
        </w:rPr>
        <w:t xml:space="preserve"> warning and further</w:t>
      </w:r>
      <w:r w:rsidR="00173A21" w:rsidRPr="00076E10">
        <w:rPr>
          <w:rFonts w:asciiTheme="minorHAnsi" w:eastAsia="MS Mincho" w:hAnsiTheme="minorHAnsi" w:cstheme="minorHAnsi"/>
          <w:color w:val="000000"/>
          <w:sz w:val="22"/>
          <w:szCs w:val="22"/>
          <w:lang w:eastAsia="en-US"/>
        </w:rPr>
        <w:t xml:space="preserve"> verbal and non-verbal cues, individuals continue</w:t>
      </w:r>
      <w:r w:rsidRPr="00076E10">
        <w:rPr>
          <w:rFonts w:asciiTheme="minorHAnsi" w:eastAsia="MS Mincho" w:hAnsiTheme="minorHAnsi" w:cstheme="minorHAnsi"/>
          <w:color w:val="000000"/>
          <w:sz w:val="22"/>
          <w:szCs w:val="22"/>
          <w:lang w:eastAsia="en-US"/>
        </w:rPr>
        <w:t xml:space="preserve"> to disrupt then the member of staff </w:t>
      </w:r>
      <w:r w:rsidR="008040D3" w:rsidRPr="00076E10">
        <w:rPr>
          <w:rFonts w:asciiTheme="minorHAnsi" w:eastAsia="MS Mincho" w:hAnsiTheme="minorHAnsi" w:cstheme="minorHAnsi"/>
          <w:color w:val="000000"/>
          <w:sz w:val="22"/>
          <w:szCs w:val="22"/>
          <w:lang w:eastAsia="en-US"/>
        </w:rPr>
        <w:t>may decide to move to the first</w:t>
      </w:r>
      <w:r w:rsidRPr="00076E10">
        <w:rPr>
          <w:rFonts w:asciiTheme="minorHAnsi" w:eastAsia="MS Mincho" w:hAnsiTheme="minorHAnsi" w:cstheme="minorHAnsi"/>
          <w:color w:val="000000"/>
          <w:sz w:val="22"/>
          <w:szCs w:val="22"/>
          <w:lang w:eastAsia="en-US"/>
        </w:rPr>
        <w:t xml:space="preserve"> </w:t>
      </w:r>
      <w:r w:rsidR="008040D3" w:rsidRPr="00076E10">
        <w:rPr>
          <w:rFonts w:asciiTheme="minorHAnsi" w:eastAsia="MS Mincho" w:hAnsiTheme="minorHAnsi" w:cstheme="minorHAnsi"/>
          <w:color w:val="000000"/>
          <w:sz w:val="22"/>
          <w:szCs w:val="22"/>
          <w:lang w:eastAsia="en-US"/>
        </w:rPr>
        <w:t xml:space="preserve">consequence </w:t>
      </w:r>
      <w:r w:rsidR="009C671B" w:rsidRPr="00076E10">
        <w:rPr>
          <w:rFonts w:asciiTheme="minorHAnsi" w:eastAsia="MS Mincho" w:hAnsiTheme="minorHAnsi" w:cstheme="minorHAnsi"/>
          <w:color w:val="000000"/>
          <w:sz w:val="22"/>
          <w:szCs w:val="22"/>
          <w:lang w:eastAsia="en-US"/>
        </w:rPr>
        <w:t xml:space="preserve">and issue a </w:t>
      </w:r>
      <w:r w:rsidR="00173A21" w:rsidRPr="00076E10">
        <w:rPr>
          <w:rFonts w:asciiTheme="minorHAnsi" w:eastAsia="MS Mincho" w:hAnsiTheme="minorHAnsi" w:cstheme="minorHAnsi"/>
          <w:color w:val="000000"/>
          <w:sz w:val="22"/>
          <w:szCs w:val="22"/>
          <w:lang w:eastAsia="en-US"/>
        </w:rPr>
        <w:t>C1</w:t>
      </w:r>
      <w:r w:rsidRPr="00076E10">
        <w:rPr>
          <w:rFonts w:asciiTheme="minorHAnsi" w:eastAsia="MS Mincho" w:hAnsiTheme="minorHAnsi" w:cstheme="minorHAnsi"/>
          <w:color w:val="000000"/>
          <w:sz w:val="22"/>
          <w:szCs w:val="22"/>
          <w:lang w:eastAsia="en-US"/>
        </w:rPr>
        <w:t xml:space="preserve">. </w:t>
      </w:r>
      <w:r w:rsidR="00173A21" w:rsidRPr="00076E10">
        <w:rPr>
          <w:rFonts w:asciiTheme="minorHAnsi" w:eastAsia="MS Mincho" w:hAnsiTheme="minorHAnsi" w:cstheme="minorHAnsi"/>
          <w:color w:val="000000"/>
          <w:sz w:val="22"/>
          <w:szCs w:val="22"/>
          <w:lang w:eastAsia="en-US"/>
        </w:rPr>
        <w:t xml:space="preserve">This warning </w:t>
      </w:r>
      <w:r w:rsidRPr="00076E10">
        <w:rPr>
          <w:rFonts w:asciiTheme="minorHAnsi" w:eastAsia="MS Mincho" w:hAnsiTheme="minorHAnsi" w:cstheme="minorHAnsi"/>
          <w:color w:val="000000"/>
          <w:sz w:val="22"/>
          <w:szCs w:val="22"/>
          <w:lang w:eastAsia="en-US"/>
        </w:rPr>
        <w:t xml:space="preserve">should be delivered quietly on a one to one basis where possible. Whether this is possible or not, it should be issued in a calm and controlled manner without hint of anger or animosity, but perhaps with disappointment in having to do so. </w:t>
      </w:r>
      <w:r w:rsidR="00D34989" w:rsidRPr="00076E10">
        <w:rPr>
          <w:rFonts w:asciiTheme="minorHAnsi" w:eastAsia="MS Mincho" w:hAnsiTheme="minorHAnsi" w:cstheme="minorHAnsi"/>
          <w:color w:val="000000"/>
          <w:sz w:val="22"/>
          <w:szCs w:val="22"/>
          <w:lang w:eastAsia="en-US"/>
        </w:rPr>
        <w:t>A student should be clear as to why they have been issued with a C1.</w:t>
      </w:r>
    </w:p>
    <w:p w14:paraId="15D44759" w14:textId="77777777" w:rsidR="00AA4BD9" w:rsidRPr="00076E10" w:rsidRDefault="00AA4BD9" w:rsidP="00AA4BD9">
      <w:pPr>
        <w:autoSpaceDE w:val="0"/>
        <w:autoSpaceDN w:val="0"/>
        <w:adjustRightInd w:val="0"/>
        <w:rPr>
          <w:rFonts w:asciiTheme="minorHAnsi" w:eastAsia="MS Mincho" w:hAnsiTheme="minorHAnsi" w:cstheme="minorHAnsi"/>
          <w:color w:val="000000"/>
          <w:sz w:val="22"/>
          <w:szCs w:val="22"/>
          <w:lang w:eastAsia="en-US"/>
        </w:rPr>
      </w:pPr>
    </w:p>
    <w:p w14:paraId="0BC1E79E" w14:textId="2C8E9D7A" w:rsidR="00AA4BD9" w:rsidRPr="00076E10" w:rsidRDefault="008040D3" w:rsidP="00AA4BD9">
      <w:pPr>
        <w:autoSpaceDE w:val="0"/>
        <w:autoSpaceDN w:val="0"/>
        <w:adjustRightInd w:val="0"/>
        <w:rPr>
          <w:rFonts w:asciiTheme="minorHAnsi" w:eastAsia="MS Mincho" w:hAnsiTheme="minorHAnsi" w:cstheme="minorHAnsi"/>
          <w:color w:val="000000"/>
          <w:sz w:val="22"/>
          <w:szCs w:val="22"/>
          <w:lang w:eastAsia="en-US"/>
        </w:rPr>
      </w:pPr>
      <w:r w:rsidRPr="00076E10">
        <w:rPr>
          <w:rFonts w:asciiTheme="minorHAnsi" w:eastAsia="MS Mincho" w:hAnsiTheme="minorHAnsi" w:cstheme="minorHAnsi"/>
          <w:color w:val="000000"/>
          <w:sz w:val="22"/>
          <w:szCs w:val="22"/>
          <w:lang w:eastAsia="en-US"/>
        </w:rPr>
        <w:t>Where possible allow the student</w:t>
      </w:r>
      <w:r w:rsidR="00AA4BD9" w:rsidRPr="00076E10">
        <w:rPr>
          <w:rFonts w:asciiTheme="minorHAnsi" w:eastAsia="MS Mincho" w:hAnsiTheme="minorHAnsi" w:cstheme="minorHAnsi"/>
          <w:color w:val="000000"/>
          <w:sz w:val="22"/>
          <w:szCs w:val="22"/>
          <w:lang w:eastAsia="en-US"/>
        </w:rPr>
        <w:t xml:space="preserve"> start up time to respond to the issuing of </w:t>
      </w:r>
      <w:r w:rsidR="00173A21" w:rsidRPr="00076E10">
        <w:rPr>
          <w:rFonts w:asciiTheme="minorHAnsi" w:eastAsia="MS Mincho" w:hAnsiTheme="minorHAnsi" w:cstheme="minorHAnsi"/>
          <w:color w:val="000000"/>
          <w:sz w:val="22"/>
          <w:szCs w:val="22"/>
          <w:lang w:eastAsia="en-US"/>
        </w:rPr>
        <w:t>the C1</w:t>
      </w:r>
      <w:r w:rsidR="00AA4BD9" w:rsidRPr="00076E10">
        <w:rPr>
          <w:rFonts w:asciiTheme="minorHAnsi" w:eastAsia="MS Mincho" w:hAnsiTheme="minorHAnsi" w:cstheme="minorHAnsi"/>
          <w:color w:val="000000"/>
          <w:sz w:val="22"/>
          <w:szCs w:val="22"/>
          <w:lang w:eastAsia="en-US"/>
        </w:rPr>
        <w:t xml:space="preserve"> and try to revert back to verbal and non-verbal cues. If the opportunity arises to praise the student for responding app</w:t>
      </w:r>
      <w:r w:rsidR="00173A21" w:rsidRPr="00076E10">
        <w:rPr>
          <w:rFonts w:asciiTheme="minorHAnsi" w:eastAsia="MS Mincho" w:hAnsiTheme="minorHAnsi" w:cstheme="minorHAnsi"/>
          <w:color w:val="000000"/>
          <w:sz w:val="22"/>
          <w:szCs w:val="22"/>
          <w:lang w:eastAsia="en-US"/>
        </w:rPr>
        <w:t>ropriately to the C1</w:t>
      </w:r>
      <w:r w:rsidR="00AA4BD9" w:rsidRPr="00076E10">
        <w:rPr>
          <w:rFonts w:asciiTheme="minorHAnsi" w:eastAsia="MS Mincho" w:hAnsiTheme="minorHAnsi" w:cstheme="minorHAnsi"/>
          <w:color w:val="000000"/>
          <w:sz w:val="22"/>
          <w:szCs w:val="22"/>
          <w:lang w:eastAsia="en-US"/>
        </w:rPr>
        <w:t>, take this opportunity</w:t>
      </w:r>
      <w:r w:rsidR="00CB3BDC" w:rsidRPr="00076E10">
        <w:rPr>
          <w:rFonts w:asciiTheme="minorHAnsi" w:eastAsia="MS Mincho" w:hAnsiTheme="minorHAnsi" w:cstheme="minorHAnsi"/>
          <w:color w:val="000000"/>
          <w:sz w:val="22"/>
          <w:szCs w:val="22"/>
          <w:lang w:eastAsia="en-US"/>
        </w:rPr>
        <w:t>.</w:t>
      </w:r>
      <w:r w:rsidR="00AA4BD9" w:rsidRPr="00076E10">
        <w:rPr>
          <w:rFonts w:asciiTheme="minorHAnsi" w:eastAsia="MS Mincho" w:hAnsiTheme="minorHAnsi" w:cstheme="minorHAnsi"/>
          <w:color w:val="000000"/>
          <w:sz w:val="22"/>
          <w:szCs w:val="22"/>
          <w:lang w:eastAsia="en-US"/>
        </w:rPr>
        <w:t xml:space="preserve"> </w:t>
      </w:r>
    </w:p>
    <w:p w14:paraId="28DF5A69" w14:textId="77777777" w:rsidR="00AA4BD9" w:rsidRPr="00076E10" w:rsidRDefault="00AA4BD9" w:rsidP="00AA4BD9">
      <w:pPr>
        <w:autoSpaceDE w:val="0"/>
        <w:autoSpaceDN w:val="0"/>
        <w:adjustRightInd w:val="0"/>
        <w:rPr>
          <w:rFonts w:asciiTheme="minorHAnsi" w:eastAsia="MS Mincho" w:hAnsiTheme="minorHAnsi" w:cstheme="minorHAnsi"/>
          <w:color w:val="000000"/>
          <w:sz w:val="22"/>
          <w:szCs w:val="22"/>
          <w:lang w:eastAsia="en-US"/>
        </w:rPr>
      </w:pPr>
    </w:p>
    <w:p w14:paraId="1B9C48F6" w14:textId="77777777" w:rsidR="00CB3BDC" w:rsidRPr="00076E10" w:rsidRDefault="00CB3BDC" w:rsidP="00AA4BD9">
      <w:pPr>
        <w:autoSpaceDE w:val="0"/>
        <w:autoSpaceDN w:val="0"/>
        <w:adjustRightInd w:val="0"/>
        <w:rPr>
          <w:rFonts w:asciiTheme="minorHAnsi" w:eastAsia="MS Mincho" w:hAnsiTheme="minorHAnsi" w:cstheme="minorHAnsi"/>
          <w:color w:val="000000"/>
          <w:sz w:val="22"/>
          <w:szCs w:val="22"/>
          <w:lang w:eastAsia="en-US"/>
        </w:rPr>
      </w:pPr>
    </w:p>
    <w:p w14:paraId="55A7BE89" w14:textId="31C1AEB2" w:rsidR="00AA4BD9" w:rsidRPr="00076E10" w:rsidRDefault="00D34989" w:rsidP="00AA4BD9">
      <w:pPr>
        <w:autoSpaceDE w:val="0"/>
        <w:autoSpaceDN w:val="0"/>
        <w:adjustRightInd w:val="0"/>
        <w:rPr>
          <w:rFonts w:asciiTheme="minorHAnsi" w:eastAsia="MS Mincho" w:hAnsiTheme="minorHAnsi" w:cstheme="minorHAnsi"/>
          <w:color w:val="000000"/>
          <w:sz w:val="22"/>
          <w:szCs w:val="22"/>
          <w:lang w:eastAsia="en-US"/>
        </w:rPr>
      </w:pPr>
      <w:r w:rsidRPr="00076E10">
        <w:rPr>
          <w:rFonts w:asciiTheme="minorHAnsi" w:eastAsia="MS Mincho" w:hAnsiTheme="minorHAnsi" w:cstheme="minorHAnsi"/>
          <w:color w:val="000000"/>
          <w:sz w:val="22"/>
          <w:szCs w:val="22"/>
          <w:lang w:eastAsia="en-US"/>
        </w:rPr>
        <w:t>C2 – Ready to Learn Room</w:t>
      </w:r>
      <w:r w:rsidR="00CB3BDC" w:rsidRPr="00076E10">
        <w:rPr>
          <w:rFonts w:asciiTheme="minorHAnsi" w:eastAsia="MS Mincho" w:hAnsiTheme="minorHAnsi" w:cstheme="minorHAnsi"/>
          <w:color w:val="000000"/>
          <w:sz w:val="22"/>
          <w:szCs w:val="22"/>
          <w:lang w:eastAsia="en-US"/>
        </w:rPr>
        <w:t xml:space="preserve"> &amp; Department Detention</w:t>
      </w:r>
    </w:p>
    <w:p w14:paraId="1F457E50" w14:textId="77777777" w:rsidR="00CB3BDC" w:rsidRPr="00076E10" w:rsidRDefault="00CB3BDC" w:rsidP="00AA4BD9">
      <w:pPr>
        <w:autoSpaceDE w:val="0"/>
        <w:autoSpaceDN w:val="0"/>
        <w:adjustRightInd w:val="0"/>
        <w:rPr>
          <w:rFonts w:asciiTheme="minorHAnsi" w:eastAsia="MS Mincho" w:hAnsiTheme="minorHAnsi" w:cstheme="minorHAnsi"/>
          <w:color w:val="000000"/>
          <w:sz w:val="22"/>
          <w:szCs w:val="22"/>
          <w:lang w:eastAsia="en-US"/>
        </w:rPr>
      </w:pPr>
    </w:p>
    <w:p w14:paraId="480B9628" w14:textId="41ED9DEA" w:rsidR="00AA4BD9" w:rsidRPr="00076E10" w:rsidRDefault="00AA4BD9" w:rsidP="00AA4BD9">
      <w:pPr>
        <w:autoSpaceDE w:val="0"/>
        <w:autoSpaceDN w:val="0"/>
        <w:adjustRightInd w:val="0"/>
        <w:rPr>
          <w:rFonts w:asciiTheme="minorHAnsi" w:eastAsia="MS Mincho" w:hAnsiTheme="minorHAnsi" w:cstheme="minorHAnsi"/>
          <w:color w:val="000000"/>
          <w:sz w:val="22"/>
          <w:szCs w:val="22"/>
          <w:lang w:eastAsia="en-US"/>
        </w:rPr>
      </w:pPr>
      <w:r w:rsidRPr="00076E10">
        <w:rPr>
          <w:rFonts w:asciiTheme="minorHAnsi" w:eastAsia="MS Mincho" w:hAnsiTheme="minorHAnsi" w:cstheme="minorHAnsi"/>
          <w:color w:val="000000"/>
          <w:sz w:val="22"/>
          <w:szCs w:val="22"/>
          <w:lang w:eastAsia="en-US"/>
        </w:rPr>
        <w:t xml:space="preserve">Where a student continues to make poor choices about their behaviour and continues to disrupt </w:t>
      </w:r>
      <w:r w:rsidR="00D34989" w:rsidRPr="00076E10">
        <w:rPr>
          <w:rFonts w:asciiTheme="minorHAnsi" w:eastAsia="MS Mincho" w:hAnsiTheme="minorHAnsi" w:cstheme="minorHAnsi"/>
          <w:color w:val="000000"/>
          <w:sz w:val="22"/>
          <w:szCs w:val="22"/>
          <w:lang w:eastAsia="en-US"/>
        </w:rPr>
        <w:t xml:space="preserve">the learning of </w:t>
      </w:r>
      <w:r w:rsidRPr="00076E10">
        <w:rPr>
          <w:rFonts w:asciiTheme="minorHAnsi" w:eastAsia="MS Mincho" w:hAnsiTheme="minorHAnsi" w:cstheme="minorHAnsi"/>
          <w:color w:val="000000"/>
          <w:sz w:val="22"/>
          <w:szCs w:val="22"/>
          <w:lang w:eastAsia="en-US"/>
        </w:rPr>
        <w:t>others</w:t>
      </w:r>
      <w:r w:rsidR="00D34989" w:rsidRPr="00076E10">
        <w:rPr>
          <w:rFonts w:asciiTheme="minorHAnsi" w:eastAsia="MS Mincho" w:hAnsiTheme="minorHAnsi" w:cstheme="minorHAnsi"/>
          <w:color w:val="000000"/>
          <w:sz w:val="22"/>
          <w:szCs w:val="22"/>
          <w:lang w:eastAsia="en-US"/>
        </w:rPr>
        <w:t>,</w:t>
      </w:r>
      <w:r w:rsidRPr="00076E10">
        <w:rPr>
          <w:rFonts w:asciiTheme="minorHAnsi" w:eastAsia="MS Mincho" w:hAnsiTheme="minorHAnsi" w:cstheme="minorHAnsi"/>
          <w:color w:val="000000"/>
          <w:sz w:val="22"/>
          <w:szCs w:val="22"/>
          <w:lang w:eastAsia="en-US"/>
        </w:rPr>
        <w:t xml:space="preserve"> </w:t>
      </w:r>
      <w:r w:rsidR="00CB3BDC" w:rsidRPr="00076E10">
        <w:rPr>
          <w:rFonts w:asciiTheme="minorHAnsi" w:eastAsia="MS Mincho" w:hAnsiTheme="minorHAnsi" w:cstheme="minorHAnsi"/>
          <w:color w:val="000000"/>
          <w:sz w:val="22"/>
          <w:szCs w:val="22"/>
          <w:lang w:eastAsia="en-US"/>
        </w:rPr>
        <w:t xml:space="preserve">despite being issued a C1, calmly issue the student with a C2. The teacher </w:t>
      </w:r>
      <w:r w:rsidR="009C671B" w:rsidRPr="00076E10">
        <w:rPr>
          <w:rFonts w:asciiTheme="minorHAnsi" w:eastAsia="MS Mincho" w:hAnsiTheme="minorHAnsi" w:cstheme="minorHAnsi"/>
          <w:color w:val="000000"/>
          <w:sz w:val="22"/>
          <w:szCs w:val="22"/>
          <w:lang w:eastAsia="en-US"/>
        </w:rPr>
        <w:t xml:space="preserve">then </w:t>
      </w:r>
      <w:r w:rsidR="00CB3BDC" w:rsidRPr="00076E10">
        <w:rPr>
          <w:rFonts w:asciiTheme="minorHAnsi" w:eastAsia="MS Mincho" w:hAnsiTheme="minorHAnsi" w:cstheme="minorHAnsi"/>
          <w:color w:val="000000"/>
          <w:sz w:val="22"/>
          <w:szCs w:val="22"/>
          <w:lang w:eastAsia="en-US"/>
        </w:rPr>
        <w:t>completes a Behaviour Intervention Slip and sends them t</w:t>
      </w:r>
      <w:r w:rsidRPr="00076E10">
        <w:rPr>
          <w:rFonts w:asciiTheme="minorHAnsi" w:eastAsia="MS Mincho" w:hAnsiTheme="minorHAnsi" w:cstheme="minorHAnsi"/>
          <w:color w:val="000000"/>
          <w:sz w:val="22"/>
          <w:szCs w:val="22"/>
          <w:lang w:eastAsia="en-US"/>
        </w:rPr>
        <w:t>o</w:t>
      </w:r>
      <w:r w:rsidR="00D34989" w:rsidRPr="00076E10">
        <w:rPr>
          <w:rFonts w:asciiTheme="minorHAnsi" w:eastAsia="MS Mincho" w:hAnsiTheme="minorHAnsi" w:cstheme="minorHAnsi"/>
          <w:color w:val="000000"/>
          <w:sz w:val="22"/>
          <w:szCs w:val="22"/>
          <w:lang w:eastAsia="en-US"/>
        </w:rPr>
        <w:t xml:space="preserve"> the Ready to Learn</w:t>
      </w:r>
      <w:r w:rsidR="00CB3BDC" w:rsidRPr="00076E10">
        <w:rPr>
          <w:rFonts w:asciiTheme="minorHAnsi" w:eastAsia="MS Mincho" w:hAnsiTheme="minorHAnsi" w:cstheme="minorHAnsi"/>
          <w:color w:val="000000"/>
          <w:sz w:val="22"/>
          <w:szCs w:val="22"/>
          <w:lang w:eastAsia="en-US"/>
        </w:rPr>
        <w:t xml:space="preserve"> Room with work to complete for the remainder of the lesson.</w:t>
      </w:r>
      <w:r w:rsidRPr="00076E10">
        <w:rPr>
          <w:rFonts w:asciiTheme="minorHAnsi" w:eastAsia="MS Mincho" w:hAnsiTheme="minorHAnsi" w:cstheme="minorHAnsi"/>
          <w:color w:val="000000"/>
          <w:sz w:val="22"/>
          <w:szCs w:val="22"/>
          <w:lang w:eastAsia="en-US"/>
        </w:rPr>
        <w:t xml:space="preserve"> </w:t>
      </w:r>
      <w:r w:rsidR="00CB3BDC" w:rsidRPr="00076E10">
        <w:rPr>
          <w:rFonts w:asciiTheme="minorHAnsi" w:eastAsia="MS Mincho" w:hAnsiTheme="minorHAnsi" w:cstheme="minorHAnsi"/>
          <w:color w:val="000000"/>
          <w:sz w:val="22"/>
          <w:szCs w:val="22"/>
          <w:lang w:eastAsia="en-US"/>
        </w:rPr>
        <w:t xml:space="preserve">This is a designated room which is staffed by a member </w:t>
      </w:r>
      <w:r w:rsidR="00D34989" w:rsidRPr="00076E10">
        <w:rPr>
          <w:rFonts w:asciiTheme="minorHAnsi" w:eastAsia="MS Mincho" w:hAnsiTheme="minorHAnsi" w:cstheme="minorHAnsi"/>
          <w:color w:val="000000"/>
          <w:sz w:val="22"/>
          <w:szCs w:val="22"/>
          <w:lang w:eastAsia="en-US"/>
        </w:rPr>
        <w:t>staff.</w:t>
      </w:r>
    </w:p>
    <w:p w14:paraId="7F8C673A" w14:textId="77777777" w:rsidR="00AA4BD9" w:rsidRPr="00076E10" w:rsidRDefault="00AA4BD9" w:rsidP="00AA4BD9">
      <w:pPr>
        <w:autoSpaceDE w:val="0"/>
        <w:autoSpaceDN w:val="0"/>
        <w:adjustRightInd w:val="0"/>
        <w:rPr>
          <w:rFonts w:asciiTheme="minorHAnsi" w:eastAsia="MS Mincho" w:hAnsiTheme="minorHAnsi" w:cstheme="minorHAnsi"/>
          <w:color w:val="000000"/>
          <w:sz w:val="22"/>
          <w:szCs w:val="22"/>
          <w:lang w:eastAsia="en-US"/>
        </w:rPr>
      </w:pPr>
    </w:p>
    <w:p w14:paraId="48610F16" w14:textId="77777777" w:rsidR="00AA4BD9" w:rsidRPr="00076E10" w:rsidRDefault="00AA4BD9" w:rsidP="00CB3BDC">
      <w:pPr>
        <w:autoSpaceDE w:val="0"/>
        <w:autoSpaceDN w:val="0"/>
        <w:adjustRightInd w:val="0"/>
        <w:rPr>
          <w:rFonts w:asciiTheme="minorHAnsi" w:eastAsia="MS Mincho" w:hAnsiTheme="minorHAnsi" w:cstheme="minorHAnsi"/>
          <w:sz w:val="22"/>
          <w:szCs w:val="22"/>
          <w:lang w:eastAsia="en-US"/>
        </w:rPr>
      </w:pPr>
      <w:r w:rsidRPr="00076E10">
        <w:rPr>
          <w:rFonts w:asciiTheme="minorHAnsi" w:eastAsia="MS Mincho" w:hAnsiTheme="minorHAnsi" w:cstheme="minorHAnsi"/>
          <w:color w:val="000000"/>
          <w:sz w:val="22"/>
          <w:szCs w:val="22"/>
          <w:lang w:eastAsia="en-US"/>
        </w:rPr>
        <w:t>If the student refuses to leave, despite being given time to do so,</w:t>
      </w:r>
      <w:r w:rsidR="00CB3BDC" w:rsidRPr="00076E10">
        <w:rPr>
          <w:rFonts w:asciiTheme="minorHAnsi" w:eastAsia="MS Mincho" w:hAnsiTheme="minorHAnsi" w:cstheme="minorHAnsi"/>
          <w:color w:val="000000"/>
          <w:sz w:val="22"/>
          <w:szCs w:val="22"/>
          <w:lang w:eastAsia="en-US"/>
        </w:rPr>
        <w:t xml:space="preserve"> On Call is requested.</w:t>
      </w:r>
      <w:r w:rsidRPr="00076E10">
        <w:rPr>
          <w:rFonts w:asciiTheme="minorHAnsi" w:eastAsia="MS Mincho" w:hAnsiTheme="minorHAnsi" w:cstheme="minorHAnsi"/>
          <w:color w:val="000000"/>
          <w:sz w:val="22"/>
          <w:szCs w:val="22"/>
          <w:lang w:eastAsia="en-US"/>
        </w:rPr>
        <w:t xml:space="preserve"> </w:t>
      </w:r>
    </w:p>
    <w:p w14:paraId="4E8C91F0" w14:textId="77777777" w:rsidR="00AA4BD9" w:rsidRPr="00076E10" w:rsidRDefault="00AA4BD9" w:rsidP="00AA4BD9">
      <w:pPr>
        <w:autoSpaceDE w:val="0"/>
        <w:autoSpaceDN w:val="0"/>
        <w:adjustRightInd w:val="0"/>
        <w:rPr>
          <w:rFonts w:asciiTheme="minorHAnsi" w:eastAsia="MS Mincho" w:hAnsiTheme="minorHAnsi" w:cstheme="minorHAnsi"/>
          <w:sz w:val="22"/>
          <w:szCs w:val="22"/>
          <w:lang w:eastAsia="en-US"/>
        </w:rPr>
      </w:pPr>
    </w:p>
    <w:p w14:paraId="12432AF1" w14:textId="77777777" w:rsidR="00FF66C8" w:rsidRPr="00076E10" w:rsidRDefault="00FF66C8" w:rsidP="00CB3BDC">
      <w:pPr>
        <w:rPr>
          <w:rFonts w:asciiTheme="minorHAnsi" w:hAnsiTheme="minorHAnsi" w:cstheme="minorHAnsi"/>
          <w:sz w:val="22"/>
          <w:szCs w:val="22"/>
        </w:rPr>
      </w:pPr>
    </w:p>
    <w:p w14:paraId="35D3155A" w14:textId="77777777" w:rsidR="00FF66C8" w:rsidRPr="00076E10" w:rsidRDefault="00FF66C8" w:rsidP="00CB3BDC">
      <w:pPr>
        <w:rPr>
          <w:rFonts w:asciiTheme="minorHAnsi" w:hAnsiTheme="minorHAnsi" w:cstheme="minorHAnsi"/>
          <w:sz w:val="22"/>
          <w:szCs w:val="22"/>
        </w:rPr>
      </w:pPr>
    </w:p>
    <w:p w14:paraId="01C780F4" w14:textId="17E6F49F" w:rsidR="00CB3BDC" w:rsidRPr="00C643D6" w:rsidRDefault="00FF66C8" w:rsidP="00CB3BDC">
      <w:pPr>
        <w:rPr>
          <w:rFonts w:asciiTheme="minorHAnsi" w:hAnsiTheme="minorHAnsi" w:cstheme="minorHAnsi"/>
          <w:b/>
          <w:sz w:val="22"/>
          <w:szCs w:val="22"/>
        </w:rPr>
      </w:pPr>
      <w:r w:rsidRPr="00C643D6">
        <w:rPr>
          <w:rFonts w:asciiTheme="minorHAnsi" w:hAnsiTheme="minorHAnsi" w:cstheme="minorHAnsi"/>
          <w:b/>
          <w:sz w:val="22"/>
          <w:szCs w:val="22"/>
        </w:rPr>
        <w:t xml:space="preserve">Appendix 3 - </w:t>
      </w:r>
      <w:r w:rsidR="00CB3BDC" w:rsidRPr="00C643D6">
        <w:rPr>
          <w:rFonts w:asciiTheme="minorHAnsi" w:hAnsiTheme="minorHAnsi" w:cstheme="minorHAnsi"/>
          <w:b/>
          <w:sz w:val="22"/>
          <w:szCs w:val="22"/>
        </w:rPr>
        <w:t xml:space="preserve">On Call </w:t>
      </w:r>
    </w:p>
    <w:p w14:paraId="5DAABF2B" w14:textId="77777777" w:rsidR="00CB3BDC" w:rsidRPr="00076E10" w:rsidRDefault="00CB3BDC" w:rsidP="00CB3BDC">
      <w:pPr>
        <w:rPr>
          <w:rFonts w:asciiTheme="minorHAnsi" w:hAnsiTheme="minorHAnsi" w:cstheme="minorHAnsi"/>
          <w:sz w:val="22"/>
          <w:szCs w:val="22"/>
        </w:rPr>
      </w:pPr>
    </w:p>
    <w:p w14:paraId="7A74CD1B" w14:textId="6311D5D3"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The ‘On Call’ system exists as the final back up to staff when all other attempts to modify student behaviour are</w:t>
      </w:r>
      <w:r w:rsidR="00D34989" w:rsidRPr="00076E10">
        <w:rPr>
          <w:rFonts w:asciiTheme="minorHAnsi" w:hAnsiTheme="minorHAnsi" w:cstheme="minorHAnsi"/>
          <w:sz w:val="22"/>
          <w:szCs w:val="22"/>
        </w:rPr>
        <w:t xml:space="preserve"> exhausted and a student has refused to cooperate</w:t>
      </w:r>
      <w:r w:rsidRPr="00076E10">
        <w:rPr>
          <w:rFonts w:asciiTheme="minorHAnsi" w:hAnsiTheme="minorHAnsi" w:cstheme="minorHAnsi"/>
          <w:sz w:val="22"/>
          <w:szCs w:val="22"/>
        </w:rPr>
        <w:t xml:space="preserve">, or the situation is of a sufficient level of seriousness and volatility that the member of staff feels that instant assistance is necessary.   </w:t>
      </w:r>
    </w:p>
    <w:p w14:paraId="6DED78A5" w14:textId="77777777" w:rsidR="00CB3BDC" w:rsidRPr="00076E10" w:rsidRDefault="00CB3BDC" w:rsidP="00CB3BDC">
      <w:pPr>
        <w:rPr>
          <w:rFonts w:asciiTheme="minorHAnsi" w:hAnsiTheme="minorHAnsi" w:cstheme="minorHAnsi"/>
          <w:sz w:val="22"/>
          <w:szCs w:val="22"/>
        </w:rPr>
      </w:pPr>
    </w:p>
    <w:p w14:paraId="4A3A4B40" w14:textId="1631788B"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To access ‘On Call’, a sensible stud</w:t>
      </w:r>
      <w:r w:rsidR="00D34989" w:rsidRPr="00076E10">
        <w:rPr>
          <w:rFonts w:asciiTheme="minorHAnsi" w:hAnsiTheme="minorHAnsi" w:cstheme="minorHAnsi"/>
          <w:sz w:val="22"/>
          <w:szCs w:val="22"/>
        </w:rPr>
        <w:t>ent is sent to the Pastoral Admin Office</w:t>
      </w:r>
      <w:r w:rsidRPr="00076E10">
        <w:rPr>
          <w:rFonts w:asciiTheme="minorHAnsi" w:hAnsiTheme="minorHAnsi" w:cstheme="minorHAnsi"/>
          <w:sz w:val="22"/>
          <w:szCs w:val="22"/>
        </w:rPr>
        <w:t xml:space="preserve"> to seek assistance. Staff should take steps to ensure the safety of themselves and students until assistance arrives. This may involve appearing to allow the situation to remain unresolved. In extremely serious situations, immediate assistance could be sought from a nearby colleague.  </w:t>
      </w:r>
    </w:p>
    <w:p w14:paraId="3965B316" w14:textId="77777777" w:rsidR="00CB3BDC" w:rsidRPr="00076E10" w:rsidRDefault="00CB3BDC" w:rsidP="00CB3BDC">
      <w:pPr>
        <w:rPr>
          <w:rFonts w:asciiTheme="minorHAnsi" w:hAnsiTheme="minorHAnsi" w:cstheme="minorHAnsi"/>
          <w:sz w:val="22"/>
          <w:szCs w:val="22"/>
        </w:rPr>
      </w:pPr>
    </w:p>
    <w:p w14:paraId="0D942EDC" w14:textId="77777777"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 xml:space="preserve">Staff using ‘On Call’ should remember that the ‘On Call’ delegate coming into the situation, as well as listening to you, will make an assessment of the situation and act accordingly. The aim of their actions will </w:t>
      </w:r>
    </w:p>
    <w:p w14:paraId="08D65590" w14:textId="77777777" w:rsidR="00CB3BDC" w:rsidRPr="00076E10" w:rsidRDefault="00CB3BDC" w:rsidP="00CB3BDC">
      <w:pPr>
        <w:rPr>
          <w:rFonts w:asciiTheme="minorHAnsi" w:hAnsiTheme="minorHAnsi" w:cstheme="minorHAnsi"/>
          <w:sz w:val="22"/>
          <w:szCs w:val="22"/>
        </w:rPr>
      </w:pPr>
      <w:proofErr w:type="gramStart"/>
      <w:r w:rsidRPr="00076E10">
        <w:rPr>
          <w:rFonts w:asciiTheme="minorHAnsi" w:hAnsiTheme="minorHAnsi" w:cstheme="minorHAnsi"/>
          <w:sz w:val="22"/>
          <w:szCs w:val="22"/>
        </w:rPr>
        <w:t>be</w:t>
      </w:r>
      <w:proofErr w:type="gramEnd"/>
      <w:r w:rsidRPr="00076E10">
        <w:rPr>
          <w:rFonts w:asciiTheme="minorHAnsi" w:hAnsiTheme="minorHAnsi" w:cstheme="minorHAnsi"/>
          <w:sz w:val="22"/>
          <w:szCs w:val="22"/>
        </w:rPr>
        <w:t xml:space="preserve"> to support the staff member and minimise any confrontation that is disruptive to learning.  </w:t>
      </w:r>
    </w:p>
    <w:p w14:paraId="219D2C2A" w14:textId="77777777" w:rsidR="00CB3BDC" w:rsidRPr="00076E10" w:rsidRDefault="00CB3BDC" w:rsidP="00CB3BDC">
      <w:pPr>
        <w:rPr>
          <w:rFonts w:asciiTheme="minorHAnsi" w:hAnsiTheme="minorHAnsi" w:cstheme="minorHAnsi"/>
          <w:sz w:val="22"/>
          <w:szCs w:val="22"/>
        </w:rPr>
      </w:pPr>
    </w:p>
    <w:p w14:paraId="25B3F93D" w14:textId="77777777"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 xml:space="preserve">In situations where the students are volatile and angry, further disagreement between staff about what should happen has the potential to further inflame the situation. It is vital that ‘On Call’ and the classroom teacher are seen to work together to restore a calm learning atmosphere. Differences of opinion about how situations should be dealt with and resolved need to be aired professionally elsewhere than the location of the original conflict.  </w:t>
      </w:r>
    </w:p>
    <w:p w14:paraId="046D528F" w14:textId="77777777" w:rsidR="00CB3BDC" w:rsidRPr="00076E10" w:rsidRDefault="00CB3BDC" w:rsidP="00CB3BDC">
      <w:pPr>
        <w:rPr>
          <w:rFonts w:asciiTheme="minorHAnsi" w:hAnsiTheme="minorHAnsi" w:cstheme="minorHAnsi"/>
          <w:sz w:val="22"/>
          <w:szCs w:val="22"/>
        </w:rPr>
      </w:pPr>
    </w:p>
    <w:p w14:paraId="7104F0AB" w14:textId="57E20293"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One member of staff is on duty to provide ‘On Call’ each period. They will do whatever is necessary to calm the immediate situation. This may mean, for example, assisting the member of staff with attempts to settle the class or moving students, if they are called for a specific student a ‘Behaviour Intervention Slip’ is completed and the student is removed and escorted to one of the behaviour pro</w:t>
      </w:r>
      <w:r w:rsidR="00D34989" w:rsidRPr="00076E10">
        <w:rPr>
          <w:rFonts w:asciiTheme="minorHAnsi" w:hAnsiTheme="minorHAnsi" w:cstheme="minorHAnsi"/>
          <w:sz w:val="22"/>
          <w:szCs w:val="22"/>
        </w:rPr>
        <w:t>visions either the ‘Ready to Learn Room</w:t>
      </w:r>
      <w:r w:rsidRPr="00076E10">
        <w:rPr>
          <w:rFonts w:asciiTheme="minorHAnsi" w:hAnsiTheme="minorHAnsi" w:cstheme="minorHAnsi"/>
          <w:sz w:val="22"/>
          <w:szCs w:val="22"/>
        </w:rPr>
        <w:t>’ or ‘Internal Exclusion Room’ dependent on the circumstances.</w:t>
      </w:r>
    </w:p>
    <w:p w14:paraId="6591BD37" w14:textId="77777777" w:rsidR="00CB3BDC" w:rsidRPr="00076E10" w:rsidRDefault="00CB3BDC" w:rsidP="00CB3BDC">
      <w:pPr>
        <w:rPr>
          <w:rFonts w:asciiTheme="minorHAnsi" w:hAnsiTheme="minorHAnsi" w:cstheme="minorHAnsi"/>
          <w:sz w:val="22"/>
          <w:szCs w:val="22"/>
        </w:rPr>
      </w:pPr>
    </w:p>
    <w:p w14:paraId="2314D2CE" w14:textId="2333C732"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The ‘On Call’ person is not responsible for the follow up of any situation,</w:t>
      </w:r>
      <w:r w:rsidR="00D34989" w:rsidRPr="00076E10">
        <w:rPr>
          <w:rFonts w:asciiTheme="minorHAnsi" w:hAnsiTheme="minorHAnsi" w:cstheme="minorHAnsi"/>
          <w:sz w:val="22"/>
          <w:szCs w:val="22"/>
        </w:rPr>
        <w:t xml:space="preserve"> their task is to restore a learning environment</w:t>
      </w:r>
      <w:r w:rsidRPr="00076E10">
        <w:rPr>
          <w:rFonts w:asciiTheme="minorHAnsi" w:hAnsiTheme="minorHAnsi" w:cstheme="minorHAnsi"/>
          <w:sz w:val="22"/>
          <w:szCs w:val="22"/>
        </w:rPr>
        <w:t xml:space="preserve"> and gather the information that will assist others in following up incidents. This process should follow the stages of the behaviour </w:t>
      </w:r>
      <w:r w:rsidR="00D34989" w:rsidRPr="00076E10">
        <w:rPr>
          <w:rFonts w:asciiTheme="minorHAnsi" w:hAnsiTheme="minorHAnsi" w:cstheme="minorHAnsi"/>
          <w:sz w:val="22"/>
          <w:szCs w:val="22"/>
        </w:rPr>
        <w:t xml:space="preserve">for learning </w:t>
      </w:r>
      <w:r w:rsidRPr="00076E10">
        <w:rPr>
          <w:rFonts w:asciiTheme="minorHAnsi" w:hAnsiTheme="minorHAnsi" w:cstheme="minorHAnsi"/>
          <w:sz w:val="22"/>
          <w:szCs w:val="22"/>
        </w:rPr>
        <w:t xml:space="preserve">policy, starting with the staff member attempting to resolve the issue with the student at a later date and then refer </w:t>
      </w:r>
      <w:r w:rsidR="00D34989" w:rsidRPr="00076E10">
        <w:rPr>
          <w:rFonts w:asciiTheme="minorHAnsi" w:hAnsiTheme="minorHAnsi" w:cstheme="minorHAnsi"/>
          <w:sz w:val="22"/>
          <w:szCs w:val="22"/>
        </w:rPr>
        <w:t>to tutors and Year C</w:t>
      </w:r>
      <w:r w:rsidRPr="00076E10">
        <w:rPr>
          <w:rFonts w:asciiTheme="minorHAnsi" w:hAnsiTheme="minorHAnsi" w:cstheme="minorHAnsi"/>
          <w:sz w:val="22"/>
          <w:szCs w:val="22"/>
        </w:rPr>
        <w:t>oordinators if this proves unsuccessful.</w:t>
      </w:r>
    </w:p>
    <w:p w14:paraId="70E7EAEC" w14:textId="77777777"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 xml:space="preserve"> </w:t>
      </w:r>
    </w:p>
    <w:p w14:paraId="0C2C4185" w14:textId="77777777" w:rsidR="00CB3BDC" w:rsidRPr="00076E10" w:rsidRDefault="00CB3BDC" w:rsidP="00CB3BDC">
      <w:pPr>
        <w:rPr>
          <w:rFonts w:asciiTheme="minorHAnsi" w:hAnsiTheme="minorHAnsi" w:cstheme="minorHAnsi"/>
          <w:sz w:val="22"/>
          <w:szCs w:val="22"/>
        </w:rPr>
      </w:pPr>
      <w:r w:rsidRPr="00076E10">
        <w:rPr>
          <w:rFonts w:asciiTheme="minorHAnsi" w:hAnsiTheme="minorHAnsi" w:cstheme="minorHAnsi"/>
          <w:sz w:val="22"/>
          <w:szCs w:val="22"/>
        </w:rPr>
        <w:t xml:space="preserve">Where the incident is of a violent or serious nature then this will be dealt with by the relevant senior staff member. The ‘On Call’ person will make this decision and liaise with them about the next steps.  </w:t>
      </w:r>
    </w:p>
    <w:p w14:paraId="18DA4071" w14:textId="77777777" w:rsidR="00CB3BDC" w:rsidRPr="00076E10" w:rsidRDefault="00CB3BDC" w:rsidP="00CB3BDC">
      <w:pPr>
        <w:rPr>
          <w:rFonts w:asciiTheme="minorHAnsi" w:hAnsiTheme="minorHAnsi" w:cstheme="minorHAnsi"/>
          <w:sz w:val="22"/>
          <w:szCs w:val="22"/>
        </w:rPr>
      </w:pPr>
    </w:p>
    <w:p w14:paraId="07E70094" w14:textId="77777777" w:rsidR="00CB3BDC" w:rsidRPr="00076E10" w:rsidRDefault="00CB3BDC" w:rsidP="00CB3BDC">
      <w:pPr>
        <w:rPr>
          <w:rFonts w:asciiTheme="minorHAnsi" w:hAnsiTheme="minorHAnsi" w:cstheme="minorHAnsi"/>
          <w:sz w:val="22"/>
          <w:szCs w:val="22"/>
        </w:rPr>
      </w:pPr>
      <w:r w:rsidRPr="00076E10">
        <w:rPr>
          <w:rFonts w:asciiTheme="minorHAnsi" w:eastAsia="MS Mincho" w:hAnsiTheme="minorHAnsi" w:cstheme="minorHAnsi"/>
          <w:sz w:val="22"/>
          <w:szCs w:val="22"/>
          <w:lang w:eastAsia="en-US"/>
        </w:rPr>
        <w:t xml:space="preserve">All staff </w:t>
      </w:r>
      <w:proofErr w:type="gramStart"/>
      <w:r w:rsidRPr="00076E10">
        <w:rPr>
          <w:rFonts w:asciiTheme="minorHAnsi" w:eastAsia="MS Mincho" w:hAnsiTheme="minorHAnsi" w:cstheme="minorHAnsi"/>
          <w:sz w:val="22"/>
          <w:szCs w:val="22"/>
          <w:lang w:eastAsia="en-US"/>
        </w:rPr>
        <w:t>are</w:t>
      </w:r>
      <w:proofErr w:type="gramEnd"/>
      <w:r w:rsidRPr="00076E10">
        <w:rPr>
          <w:rFonts w:asciiTheme="minorHAnsi" w:eastAsia="MS Mincho" w:hAnsiTheme="minorHAnsi" w:cstheme="minorHAnsi"/>
          <w:sz w:val="22"/>
          <w:szCs w:val="22"/>
          <w:lang w:eastAsia="en-US"/>
        </w:rPr>
        <w:t xml:space="preserve"> to follow the system. Not to do so weakens the system through inconsistency and actively works against good behaviour for learning at St Cuthbert Mayne School.</w:t>
      </w:r>
    </w:p>
    <w:p w14:paraId="440DD2DB" w14:textId="77777777" w:rsidR="00CB3BDC" w:rsidRPr="00076E10" w:rsidRDefault="00CB3BDC" w:rsidP="00BF02E1">
      <w:pPr>
        <w:rPr>
          <w:rFonts w:asciiTheme="minorHAnsi" w:hAnsiTheme="minorHAnsi" w:cstheme="minorHAnsi"/>
          <w:sz w:val="22"/>
          <w:szCs w:val="22"/>
        </w:rPr>
      </w:pPr>
    </w:p>
    <w:p w14:paraId="615EF206" w14:textId="77777777" w:rsidR="00483B34" w:rsidRPr="00076E10" w:rsidRDefault="00483B34" w:rsidP="00BF02E1">
      <w:pPr>
        <w:rPr>
          <w:rFonts w:asciiTheme="minorHAnsi" w:hAnsiTheme="minorHAnsi" w:cstheme="minorHAnsi"/>
          <w:sz w:val="22"/>
          <w:szCs w:val="22"/>
        </w:rPr>
      </w:pPr>
    </w:p>
    <w:p w14:paraId="1277C18D" w14:textId="1D5A7AFC" w:rsidR="00483B34" w:rsidRPr="00C643D6" w:rsidRDefault="00FF66C8" w:rsidP="00BF02E1">
      <w:pPr>
        <w:rPr>
          <w:rFonts w:asciiTheme="minorHAnsi" w:hAnsiTheme="minorHAnsi" w:cstheme="minorHAnsi"/>
          <w:b/>
          <w:sz w:val="22"/>
          <w:szCs w:val="22"/>
        </w:rPr>
      </w:pPr>
      <w:r w:rsidRPr="00C643D6">
        <w:rPr>
          <w:rFonts w:asciiTheme="minorHAnsi" w:hAnsiTheme="minorHAnsi" w:cstheme="minorHAnsi"/>
          <w:b/>
          <w:sz w:val="22"/>
          <w:szCs w:val="22"/>
        </w:rPr>
        <w:t>Appendix 4</w:t>
      </w:r>
      <w:r w:rsidR="00AC76BE" w:rsidRPr="00C643D6">
        <w:rPr>
          <w:rFonts w:asciiTheme="minorHAnsi" w:hAnsiTheme="minorHAnsi" w:cstheme="minorHAnsi"/>
          <w:b/>
          <w:sz w:val="22"/>
          <w:szCs w:val="22"/>
        </w:rPr>
        <w:t xml:space="preserve"> - </w:t>
      </w:r>
      <w:r w:rsidR="00483B34" w:rsidRPr="00C643D6">
        <w:rPr>
          <w:rFonts w:asciiTheme="minorHAnsi" w:hAnsiTheme="minorHAnsi" w:cstheme="minorHAnsi"/>
          <w:b/>
          <w:sz w:val="22"/>
          <w:szCs w:val="22"/>
        </w:rPr>
        <w:t>Behaviour Support Centre</w:t>
      </w:r>
    </w:p>
    <w:p w14:paraId="1748EAE2" w14:textId="77777777" w:rsidR="00483B34" w:rsidRPr="00076E10" w:rsidRDefault="00483B34" w:rsidP="00BF02E1">
      <w:pPr>
        <w:rPr>
          <w:rFonts w:asciiTheme="minorHAnsi" w:hAnsiTheme="minorHAnsi" w:cstheme="minorHAnsi"/>
          <w:sz w:val="22"/>
          <w:szCs w:val="22"/>
        </w:rPr>
      </w:pPr>
    </w:p>
    <w:p w14:paraId="2BF2C4BF" w14:textId="118745A6" w:rsidR="00483B34" w:rsidRPr="00076E10" w:rsidRDefault="00483B34" w:rsidP="00BF02E1">
      <w:pPr>
        <w:rPr>
          <w:rFonts w:asciiTheme="minorHAnsi" w:hAnsiTheme="minorHAnsi" w:cstheme="minorHAnsi"/>
          <w:sz w:val="22"/>
          <w:szCs w:val="22"/>
        </w:rPr>
      </w:pPr>
      <w:r w:rsidRPr="00076E10">
        <w:rPr>
          <w:rFonts w:asciiTheme="minorHAnsi" w:hAnsiTheme="minorHAnsi" w:cstheme="minorHAnsi"/>
          <w:sz w:val="22"/>
          <w:szCs w:val="22"/>
        </w:rPr>
        <w:t>Where student Behaviour Intervention is required we have a Behav</w:t>
      </w:r>
      <w:r w:rsidR="00AC76BE" w:rsidRPr="00076E10">
        <w:rPr>
          <w:rFonts w:asciiTheme="minorHAnsi" w:hAnsiTheme="minorHAnsi" w:cstheme="minorHAnsi"/>
          <w:sz w:val="22"/>
          <w:szCs w:val="22"/>
        </w:rPr>
        <w:t xml:space="preserve">iour Support Centre. The Behaviour Support Centre will work with students to help them get to a position where they can reengage with their normal learning timetable. </w:t>
      </w:r>
    </w:p>
    <w:p w14:paraId="0D87AE4D" w14:textId="77777777" w:rsidR="00AC76BE" w:rsidRPr="00076E10" w:rsidRDefault="00AC76BE" w:rsidP="00BF02E1">
      <w:pPr>
        <w:rPr>
          <w:rFonts w:asciiTheme="minorHAnsi" w:hAnsiTheme="minorHAnsi" w:cstheme="minorHAnsi"/>
          <w:sz w:val="22"/>
          <w:szCs w:val="22"/>
        </w:rPr>
      </w:pPr>
    </w:p>
    <w:p w14:paraId="29366DE8" w14:textId="77777777" w:rsidR="00AC76BE" w:rsidRPr="00076E10" w:rsidRDefault="00AC76BE" w:rsidP="00BF02E1">
      <w:pPr>
        <w:rPr>
          <w:rFonts w:asciiTheme="minorHAnsi" w:hAnsiTheme="minorHAnsi" w:cstheme="minorHAnsi"/>
          <w:sz w:val="22"/>
          <w:szCs w:val="22"/>
        </w:rPr>
      </w:pPr>
    </w:p>
    <w:p w14:paraId="1B72A609" w14:textId="5828BCDA" w:rsidR="00BF02E1" w:rsidRPr="00C643D6" w:rsidRDefault="00FF66C8" w:rsidP="00BF02E1">
      <w:pPr>
        <w:rPr>
          <w:rFonts w:asciiTheme="minorHAnsi" w:hAnsiTheme="minorHAnsi" w:cstheme="minorHAnsi"/>
          <w:b/>
          <w:sz w:val="22"/>
          <w:szCs w:val="22"/>
        </w:rPr>
      </w:pPr>
      <w:r w:rsidRPr="00C643D6">
        <w:rPr>
          <w:rFonts w:asciiTheme="minorHAnsi" w:hAnsiTheme="minorHAnsi" w:cstheme="minorHAnsi"/>
          <w:b/>
          <w:sz w:val="22"/>
          <w:szCs w:val="22"/>
        </w:rPr>
        <w:t>Appendix 5</w:t>
      </w:r>
      <w:r w:rsidR="00AC76BE" w:rsidRPr="00C643D6">
        <w:rPr>
          <w:rFonts w:asciiTheme="minorHAnsi" w:hAnsiTheme="minorHAnsi" w:cstheme="minorHAnsi"/>
          <w:b/>
          <w:sz w:val="22"/>
          <w:szCs w:val="22"/>
        </w:rPr>
        <w:t xml:space="preserve"> – Ready to Learn Time</w:t>
      </w:r>
    </w:p>
    <w:p w14:paraId="6BEEA076" w14:textId="77777777" w:rsidR="00AC76BE" w:rsidRPr="00076E10" w:rsidRDefault="00AC76BE" w:rsidP="00BF02E1">
      <w:pPr>
        <w:rPr>
          <w:rFonts w:asciiTheme="minorHAnsi" w:hAnsiTheme="minorHAnsi" w:cstheme="minorHAnsi"/>
          <w:sz w:val="22"/>
          <w:szCs w:val="22"/>
        </w:rPr>
      </w:pPr>
    </w:p>
    <w:p w14:paraId="3C8EC734" w14:textId="611E758A" w:rsidR="00AC76BE" w:rsidRPr="00076E10" w:rsidRDefault="00AC76BE" w:rsidP="00BF02E1">
      <w:pPr>
        <w:rPr>
          <w:rFonts w:asciiTheme="minorHAnsi" w:hAnsiTheme="minorHAnsi" w:cstheme="minorHAnsi"/>
          <w:sz w:val="22"/>
          <w:szCs w:val="22"/>
        </w:rPr>
      </w:pPr>
      <w:r w:rsidRPr="00076E10">
        <w:rPr>
          <w:rFonts w:asciiTheme="minorHAnsi" w:hAnsiTheme="minorHAnsi" w:cstheme="minorHAnsi"/>
          <w:sz w:val="22"/>
          <w:szCs w:val="22"/>
        </w:rPr>
        <w:t>The first 15 minutes of every school day is ‘Ready to learn time’.</w:t>
      </w:r>
    </w:p>
    <w:p w14:paraId="18586829" w14:textId="77777777" w:rsidR="00BF02E1" w:rsidRPr="00076E10" w:rsidRDefault="00BF02E1" w:rsidP="00BF02E1">
      <w:pPr>
        <w:rPr>
          <w:rFonts w:asciiTheme="minorHAnsi" w:hAnsiTheme="minorHAnsi" w:cstheme="minorHAnsi"/>
          <w:sz w:val="22"/>
          <w:szCs w:val="22"/>
        </w:rPr>
      </w:pPr>
    </w:p>
    <w:p w14:paraId="12A0ABEA" w14:textId="77777777" w:rsidR="00BF02E1" w:rsidRPr="00076E10" w:rsidRDefault="00BF02E1" w:rsidP="00BF02E1">
      <w:pPr>
        <w:pStyle w:val="BodyText"/>
        <w:numPr>
          <w:ilvl w:val="0"/>
          <w:numId w:val="24"/>
        </w:numPr>
        <w:spacing w:after="0"/>
        <w:rPr>
          <w:rFonts w:asciiTheme="minorHAnsi" w:hAnsiTheme="minorHAnsi" w:cstheme="minorHAnsi"/>
          <w:sz w:val="22"/>
          <w:szCs w:val="22"/>
        </w:rPr>
      </w:pPr>
      <w:r w:rsidRPr="00076E10">
        <w:rPr>
          <w:rFonts w:asciiTheme="minorHAnsi" w:hAnsiTheme="minorHAnsi" w:cstheme="minorHAnsi"/>
          <w:sz w:val="22"/>
          <w:szCs w:val="22"/>
        </w:rPr>
        <w:t>As a minimum, students should have a pen, pencil, and student planner.  Form Tutors have an important role in checking that students are properly equipped for lessons at the beginning of each day</w:t>
      </w:r>
      <w:r w:rsidR="00ED4671" w:rsidRPr="00076E10">
        <w:rPr>
          <w:rFonts w:asciiTheme="minorHAnsi" w:hAnsiTheme="minorHAnsi" w:cstheme="minorHAnsi"/>
          <w:sz w:val="22"/>
          <w:szCs w:val="22"/>
        </w:rPr>
        <w:t xml:space="preserve"> and subject teachers at the beginning of each lesson</w:t>
      </w:r>
    </w:p>
    <w:p w14:paraId="38EFDA45" w14:textId="77777777" w:rsidR="00BF02E1" w:rsidRPr="00076E10" w:rsidRDefault="00BF02E1" w:rsidP="00BF02E1">
      <w:pPr>
        <w:pStyle w:val="BodyText"/>
        <w:numPr>
          <w:ilvl w:val="0"/>
          <w:numId w:val="24"/>
        </w:numPr>
        <w:spacing w:after="0"/>
        <w:rPr>
          <w:rFonts w:asciiTheme="minorHAnsi" w:hAnsiTheme="minorHAnsi" w:cstheme="minorHAnsi"/>
          <w:sz w:val="22"/>
          <w:szCs w:val="22"/>
        </w:rPr>
      </w:pPr>
      <w:r w:rsidRPr="00076E10">
        <w:rPr>
          <w:rFonts w:asciiTheme="minorHAnsi" w:hAnsiTheme="minorHAnsi" w:cstheme="minorHAnsi"/>
          <w:sz w:val="22"/>
          <w:szCs w:val="22"/>
        </w:rPr>
        <w:t>If a student does not bring in his/her planner then tutors will issue the student with a photocopied planner sheet as a temporary replacement for the day.</w:t>
      </w:r>
    </w:p>
    <w:p w14:paraId="64954DA0" w14:textId="1CD34572" w:rsidR="00BF02E1" w:rsidRPr="00076E10" w:rsidRDefault="00ED4671" w:rsidP="00BF02E1">
      <w:pPr>
        <w:pStyle w:val="BodyText"/>
        <w:numPr>
          <w:ilvl w:val="0"/>
          <w:numId w:val="24"/>
        </w:numPr>
        <w:spacing w:after="0"/>
        <w:rPr>
          <w:rFonts w:asciiTheme="minorHAnsi" w:hAnsiTheme="minorHAnsi" w:cstheme="minorHAnsi"/>
          <w:sz w:val="22"/>
          <w:szCs w:val="22"/>
        </w:rPr>
      </w:pPr>
      <w:r w:rsidRPr="00076E10">
        <w:rPr>
          <w:rFonts w:asciiTheme="minorHAnsi" w:hAnsiTheme="minorHAnsi" w:cstheme="minorHAnsi"/>
          <w:sz w:val="22"/>
          <w:szCs w:val="22"/>
        </w:rPr>
        <w:t>Failure</w:t>
      </w:r>
      <w:r w:rsidR="00BF02E1" w:rsidRPr="00076E10">
        <w:rPr>
          <w:rFonts w:asciiTheme="minorHAnsi" w:hAnsiTheme="minorHAnsi" w:cstheme="minorHAnsi"/>
          <w:sz w:val="22"/>
          <w:szCs w:val="22"/>
        </w:rPr>
        <w:t xml:space="preserve"> to bri</w:t>
      </w:r>
      <w:r w:rsidRPr="00076E10">
        <w:rPr>
          <w:rFonts w:asciiTheme="minorHAnsi" w:hAnsiTheme="minorHAnsi" w:cstheme="minorHAnsi"/>
          <w:sz w:val="22"/>
          <w:szCs w:val="22"/>
        </w:rPr>
        <w:t>ng in a p</w:t>
      </w:r>
      <w:r w:rsidR="00AC76BE" w:rsidRPr="00076E10">
        <w:rPr>
          <w:rFonts w:asciiTheme="minorHAnsi" w:hAnsiTheme="minorHAnsi" w:cstheme="minorHAnsi"/>
          <w:sz w:val="22"/>
          <w:szCs w:val="22"/>
        </w:rPr>
        <w:t>en and pencil</w:t>
      </w:r>
      <w:r w:rsidRPr="00076E10">
        <w:rPr>
          <w:rFonts w:asciiTheme="minorHAnsi" w:hAnsiTheme="minorHAnsi" w:cstheme="minorHAnsi"/>
          <w:sz w:val="22"/>
          <w:szCs w:val="22"/>
        </w:rPr>
        <w:t xml:space="preserve"> will a</w:t>
      </w:r>
      <w:r w:rsidR="00BF02E1" w:rsidRPr="00076E10">
        <w:rPr>
          <w:rFonts w:asciiTheme="minorHAnsi" w:hAnsiTheme="minorHAnsi" w:cstheme="minorHAnsi"/>
          <w:sz w:val="22"/>
          <w:szCs w:val="22"/>
        </w:rPr>
        <w:t xml:space="preserve"> result i</w:t>
      </w:r>
      <w:r w:rsidRPr="00076E10">
        <w:rPr>
          <w:rFonts w:asciiTheme="minorHAnsi" w:hAnsiTheme="minorHAnsi" w:cstheme="minorHAnsi"/>
          <w:sz w:val="22"/>
          <w:szCs w:val="22"/>
        </w:rPr>
        <w:t>n a Year Co-ordinator detention</w:t>
      </w:r>
      <w:r w:rsidR="00BF02E1" w:rsidRPr="00076E10">
        <w:rPr>
          <w:rFonts w:asciiTheme="minorHAnsi" w:hAnsiTheme="minorHAnsi" w:cstheme="minorHAnsi"/>
          <w:sz w:val="22"/>
          <w:szCs w:val="22"/>
        </w:rPr>
        <w:t xml:space="preserve">. </w:t>
      </w:r>
    </w:p>
    <w:p w14:paraId="4ECFD4AE" w14:textId="77777777" w:rsidR="00ED4671" w:rsidRPr="00076E10" w:rsidRDefault="00ED4671" w:rsidP="00BF02E1">
      <w:pPr>
        <w:pStyle w:val="BodyText"/>
        <w:numPr>
          <w:ilvl w:val="0"/>
          <w:numId w:val="24"/>
        </w:numPr>
        <w:spacing w:after="0"/>
        <w:rPr>
          <w:rFonts w:asciiTheme="minorHAnsi" w:hAnsiTheme="minorHAnsi" w:cstheme="minorHAnsi"/>
          <w:sz w:val="22"/>
          <w:szCs w:val="22"/>
        </w:rPr>
      </w:pPr>
      <w:r w:rsidRPr="00076E10">
        <w:rPr>
          <w:rFonts w:asciiTheme="minorHAnsi" w:hAnsiTheme="minorHAnsi" w:cstheme="minorHAnsi"/>
          <w:sz w:val="22"/>
          <w:szCs w:val="22"/>
        </w:rPr>
        <w:t>Persistent failure to bring in a pen and pencil will re</w:t>
      </w:r>
      <w:r w:rsidR="000E1E22" w:rsidRPr="00076E10">
        <w:rPr>
          <w:rFonts w:asciiTheme="minorHAnsi" w:hAnsiTheme="minorHAnsi" w:cstheme="minorHAnsi"/>
          <w:sz w:val="22"/>
          <w:szCs w:val="22"/>
        </w:rPr>
        <w:t>sult in contact being made home.</w:t>
      </w:r>
    </w:p>
    <w:p w14:paraId="161F0416" w14:textId="77777777" w:rsidR="00BF02E1" w:rsidRPr="00076E10" w:rsidRDefault="00BF02E1" w:rsidP="00C66A5A">
      <w:pPr>
        <w:rPr>
          <w:rFonts w:asciiTheme="minorHAnsi" w:hAnsiTheme="minorHAnsi" w:cstheme="minorHAnsi"/>
          <w:sz w:val="22"/>
          <w:szCs w:val="22"/>
        </w:rPr>
      </w:pPr>
    </w:p>
    <w:p w14:paraId="3EEC708C" w14:textId="77777777" w:rsidR="00C66A5A" w:rsidRPr="00076E10" w:rsidRDefault="00C66A5A" w:rsidP="00276787">
      <w:pPr>
        <w:rPr>
          <w:rFonts w:asciiTheme="minorHAnsi" w:hAnsiTheme="minorHAnsi" w:cstheme="minorHAnsi"/>
          <w:sz w:val="22"/>
          <w:szCs w:val="22"/>
          <w:u w:val="single"/>
        </w:rPr>
      </w:pPr>
    </w:p>
    <w:p w14:paraId="0FA67950" w14:textId="35034FA6" w:rsidR="00172F96" w:rsidRPr="00C643D6" w:rsidRDefault="00C643D6" w:rsidP="00172F96">
      <w:pPr>
        <w:rPr>
          <w:rFonts w:asciiTheme="minorHAnsi" w:hAnsiTheme="minorHAnsi" w:cstheme="minorHAnsi"/>
          <w:b/>
          <w:sz w:val="22"/>
          <w:szCs w:val="22"/>
        </w:rPr>
      </w:pPr>
      <w:r w:rsidRPr="00C643D6">
        <w:rPr>
          <w:rFonts w:asciiTheme="minorHAnsi" w:hAnsiTheme="minorHAnsi" w:cstheme="minorHAnsi"/>
          <w:b/>
          <w:sz w:val="22"/>
          <w:szCs w:val="22"/>
        </w:rPr>
        <w:t>Appendix 6</w:t>
      </w:r>
      <w:r w:rsidR="00AC76BE" w:rsidRPr="00C643D6">
        <w:rPr>
          <w:rFonts w:asciiTheme="minorHAnsi" w:hAnsiTheme="minorHAnsi" w:cstheme="minorHAnsi"/>
          <w:b/>
          <w:sz w:val="22"/>
          <w:szCs w:val="22"/>
        </w:rPr>
        <w:t xml:space="preserve"> - </w:t>
      </w:r>
      <w:r w:rsidR="00172F96" w:rsidRPr="00C643D6">
        <w:rPr>
          <w:rFonts w:asciiTheme="minorHAnsi" w:hAnsiTheme="minorHAnsi" w:cstheme="minorHAnsi"/>
          <w:b/>
          <w:sz w:val="22"/>
          <w:szCs w:val="22"/>
        </w:rPr>
        <w:t xml:space="preserve">Detentions </w:t>
      </w:r>
    </w:p>
    <w:p w14:paraId="0088AC5C" w14:textId="77777777" w:rsidR="00172F96" w:rsidRPr="00076E10" w:rsidRDefault="00172F96" w:rsidP="00172F96">
      <w:pPr>
        <w:rPr>
          <w:rFonts w:asciiTheme="minorHAnsi" w:hAnsiTheme="minorHAnsi" w:cstheme="minorHAnsi"/>
          <w:sz w:val="22"/>
          <w:szCs w:val="22"/>
        </w:rPr>
      </w:pPr>
    </w:p>
    <w:p w14:paraId="1649050A" w14:textId="2DE1D096" w:rsidR="00172F96" w:rsidRPr="00076E10" w:rsidRDefault="00172F96" w:rsidP="00172F96">
      <w:pPr>
        <w:rPr>
          <w:rFonts w:asciiTheme="minorHAnsi" w:hAnsiTheme="minorHAnsi" w:cstheme="minorHAnsi"/>
          <w:sz w:val="22"/>
          <w:szCs w:val="22"/>
        </w:rPr>
      </w:pPr>
      <w:r w:rsidRPr="00076E10">
        <w:rPr>
          <w:rFonts w:asciiTheme="minorHAnsi" w:hAnsiTheme="minorHAnsi" w:cstheme="minorHAnsi"/>
          <w:sz w:val="22"/>
          <w:szCs w:val="22"/>
        </w:rPr>
        <w:t>When a student is given a detention this means that th</w:t>
      </w:r>
      <w:r w:rsidR="00AC76BE" w:rsidRPr="00076E10">
        <w:rPr>
          <w:rFonts w:asciiTheme="minorHAnsi" w:hAnsiTheme="minorHAnsi" w:cstheme="minorHAnsi"/>
          <w:sz w:val="22"/>
          <w:szCs w:val="22"/>
        </w:rPr>
        <w:t xml:space="preserve">ey will be required to attend a Centralised Department Detention </w:t>
      </w:r>
      <w:r w:rsidR="00FF66C8" w:rsidRPr="00076E10">
        <w:rPr>
          <w:rFonts w:asciiTheme="minorHAnsi" w:hAnsiTheme="minorHAnsi" w:cstheme="minorHAnsi"/>
          <w:sz w:val="22"/>
          <w:szCs w:val="22"/>
        </w:rPr>
        <w:t xml:space="preserve">at lunch time </w:t>
      </w:r>
      <w:r w:rsidR="00AC76BE" w:rsidRPr="00076E10">
        <w:rPr>
          <w:rFonts w:asciiTheme="minorHAnsi" w:hAnsiTheme="minorHAnsi" w:cstheme="minorHAnsi"/>
          <w:sz w:val="22"/>
          <w:szCs w:val="22"/>
        </w:rPr>
        <w:t xml:space="preserve">or a 60 minute </w:t>
      </w:r>
      <w:r w:rsidRPr="00076E10">
        <w:rPr>
          <w:rFonts w:asciiTheme="minorHAnsi" w:hAnsiTheme="minorHAnsi" w:cstheme="minorHAnsi"/>
          <w:sz w:val="22"/>
          <w:szCs w:val="22"/>
        </w:rPr>
        <w:t>after school detention. When issuing a detention, staff should:</w:t>
      </w:r>
    </w:p>
    <w:p w14:paraId="0A530C48" w14:textId="77777777" w:rsidR="00172F96" w:rsidRPr="00076E10" w:rsidRDefault="00172F96" w:rsidP="00172F96">
      <w:pPr>
        <w:rPr>
          <w:rFonts w:asciiTheme="minorHAnsi" w:hAnsiTheme="minorHAnsi" w:cstheme="minorHAnsi"/>
          <w:sz w:val="22"/>
          <w:szCs w:val="22"/>
        </w:rPr>
      </w:pPr>
    </w:p>
    <w:p w14:paraId="2F0AD540" w14:textId="77777777" w:rsidR="00172F96" w:rsidRPr="00076E10" w:rsidRDefault="00172F96" w:rsidP="00172F96">
      <w:pPr>
        <w:pStyle w:val="ListParagraph"/>
        <w:numPr>
          <w:ilvl w:val="0"/>
          <w:numId w:val="10"/>
        </w:numPr>
        <w:rPr>
          <w:rFonts w:asciiTheme="minorHAnsi" w:hAnsiTheme="minorHAnsi" w:cstheme="minorHAnsi"/>
          <w:sz w:val="22"/>
          <w:szCs w:val="22"/>
        </w:rPr>
      </w:pPr>
      <w:r w:rsidRPr="00076E10">
        <w:rPr>
          <w:rFonts w:asciiTheme="minorHAnsi" w:hAnsiTheme="minorHAnsi" w:cstheme="minorHAnsi"/>
          <w:sz w:val="22"/>
          <w:szCs w:val="22"/>
        </w:rPr>
        <w:t xml:space="preserve">Tell the student that they have a detention. </w:t>
      </w:r>
    </w:p>
    <w:p w14:paraId="4DA3C517" w14:textId="77777777" w:rsidR="00172F96" w:rsidRPr="00076E10" w:rsidRDefault="00172F96" w:rsidP="00172F96">
      <w:pPr>
        <w:pStyle w:val="ListParagraph"/>
        <w:numPr>
          <w:ilvl w:val="0"/>
          <w:numId w:val="10"/>
        </w:numPr>
        <w:rPr>
          <w:rFonts w:asciiTheme="minorHAnsi" w:hAnsiTheme="minorHAnsi" w:cstheme="minorHAnsi"/>
          <w:sz w:val="22"/>
          <w:szCs w:val="22"/>
        </w:rPr>
      </w:pPr>
      <w:r w:rsidRPr="00076E10">
        <w:rPr>
          <w:rFonts w:asciiTheme="minorHAnsi" w:hAnsiTheme="minorHAnsi" w:cstheme="minorHAnsi"/>
          <w:sz w:val="22"/>
          <w:szCs w:val="22"/>
        </w:rPr>
        <w:t xml:space="preserve">Enter the </w:t>
      </w:r>
      <w:r w:rsidR="00636962" w:rsidRPr="00076E10">
        <w:rPr>
          <w:rFonts w:asciiTheme="minorHAnsi" w:hAnsiTheme="minorHAnsi" w:cstheme="minorHAnsi"/>
          <w:sz w:val="22"/>
          <w:szCs w:val="22"/>
        </w:rPr>
        <w:t xml:space="preserve">behaviour incident stating the reason and book the </w:t>
      </w:r>
      <w:r w:rsidRPr="00076E10">
        <w:rPr>
          <w:rFonts w:asciiTheme="minorHAnsi" w:hAnsiTheme="minorHAnsi" w:cstheme="minorHAnsi"/>
          <w:sz w:val="22"/>
          <w:szCs w:val="22"/>
        </w:rPr>
        <w:t>detent</w:t>
      </w:r>
      <w:r w:rsidR="00636962" w:rsidRPr="00076E10">
        <w:rPr>
          <w:rFonts w:asciiTheme="minorHAnsi" w:hAnsiTheme="minorHAnsi" w:cstheme="minorHAnsi"/>
          <w:sz w:val="22"/>
          <w:szCs w:val="22"/>
        </w:rPr>
        <w:t>ion on the individual students SIMS behaviour management log</w:t>
      </w:r>
      <w:r w:rsidRPr="00076E10">
        <w:rPr>
          <w:rFonts w:asciiTheme="minorHAnsi" w:hAnsiTheme="minorHAnsi" w:cstheme="minorHAnsi"/>
          <w:sz w:val="22"/>
          <w:szCs w:val="22"/>
        </w:rPr>
        <w:t xml:space="preserve">.   </w:t>
      </w:r>
    </w:p>
    <w:p w14:paraId="1ECCD478" w14:textId="77777777" w:rsidR="00172F96" w:rsidRPr="00076E10" w:rsidRDefault="00172F96" w:rsidP="00172F96">
      <w:pPr>
        <w:rPr>
          <w:rFonts w:asciiTheme="minorHAnsi" w:hAnsiTheme="minorHAnsi" w:cstheme="minorHAnsi"/>
          <w:sz w:val="22"/>
          <w:szCs w:val="22"/>
        </w:rPr>
      </w:pPr>
    </w:p>
    <w:p w14:paraId="32FFB7F1" w14:textId="30EDD05B" w:rsidR="00172F96" w:rsidRPr="00076E10" w:rsidRDefault="00AC76BE" w:rsidP="00172F96">
      <w:pPr>
        <w:rPr>
          <w:rFonts w:asciiTheme="minorHAnsi" w:hAnsiTheme="minorHAnsi" w:cstheme="minorHAnsi"/>
          <w:sz w:val="22"/>
          <w:szCs w:val="22"/>
        </w:rPr>
      </w:pPr>
      <w:proofErr w:type="gramStart"/>
      <w:r w:rsidRPr="00076E10">
        <w:rPr>
          <w:rFonts w:asciiTheme="minorHAnsi" w:hAnsiTheme="minorHAnsi" w:cstheme="minorHAnsi"/>
          <w:sz w:val="22"/>
          <w:szCs w:val="22"/>
        </w:rPr>
        <w:lastRenderedPageBreak/>
        <w:t>For after school detentions, a</w:t>
      </w:r>
      <w:r w:rsidR="00172F96" w:rsidRPr="00076E10">
        <w:rPr>
          <w:rFonts w:asciiTheme="minorHAnsi" w:hAnsiTheme="minorHAnsi" w:cstheme="minorHAnsi"/>
          <w:sz w:val="22"/>
          <w:szCs w:val="22"/>
        </w:rPr>
        <w:t xml:space="preserve"> text message </w:t>
      </w:r>
      <w:r w:rsidR="00636962" w:rsidRPr="00076E10">
        <w:rPr>
          <w:rFonts w:asciiTheme="minorHAnsi" w:hAnsiTheme="minorHAnsi" w:cstheme="minorHAnsi"/>
          <w:sz w:val="22"/>
          <w:szCs w:val="22"/>
        </w:rPr>
        <w:t xml:space="preserve">via ‘School </w:t>
      </w:r>
      <w:proofErr w:type="spellStart"/>
      <w:r w:rsidR="00636962" w:rsidRPr="00076E10">
        <w:rPr>
          <w:rFonts w:asciiTheme="minorHAnsi" w:hAnsiTheme="minorHAnsi" w:cstheme="minorHAnsi"/>
          <w:sz w:val="22"/>
          <w:szCs w:val="22"/>
        </w:rPr>
        <w:t>Comms</w:t>
      </w:r>
      <w:proofErr w:type="spellEnd"/>
      <w:r w:rsidR="00636962" w:rsidRPr="00076E10">
        <w:rPr>
          <w:rFonts w:asciiTheme="minorHAnsi" w:hAnsiTheme="minorHAnsi" w:cstheme="minorHAnsi"/>
          <w:sz w:val="22"/>
          <w:szCs w:val="22"/>
        </w:rPr>
        <w:t xml:space="preserve">’ </w:t>
      </w:r>
      <w:r w:rsidR="00172F96" w:rsidRPr="00076E10">
        <w:rPr>
          <w:rFonts w:asciiTheme="minorHAnsi" w:hAnsiTheme="minorHAnsi" w:cstheme="minorHAnsi"/>
          <w:sz w:val="22"/>
          <w:szCs w:val="22"/>
        </w:rPr>
        <w:t>is sent by the administration team notifying parents of the date and time of the detention.</w:t>
      </w:r>
      <w:proofErr w:type="gramEnd"/>
      <w:r w:rsidR="00172F96" w:rsidRPr="00076E10">
        <w:rPr>
          <w:rFonts w:asciiTheme="minorHAnsi" w:hAnsiTheme="minorHAnsi" w:cstheme="minorHAnsi"/>
          <w:sz w:val="22"/>
          <w:szCs w:val="22"/>
        </w:rPr>
        <w:t xml:space="preserve"> An attendance register will be generated from the school’s integrated management system. Where appropriate</w:t>
      </w:r>
      <w:r w:rsidRPr="00076E10">
        <w:rPr>
          <w:rFonts w:asciiTheme="minorHAnsi" w:hAnsiTheme="minorHAnsi" w:cstheme="minorHAnsi"/>
          <w:sz w:val="22"/>
          <w:szCs w:val="22"/>
        </w:rPr>
        <w:t>,</w:t>
      </w:r>
      <w:r w:rsidR="00172F96" w:rsidRPr="00076E10">
        <w:rPr>
          <w:rFonts w:asciiTheme="minorHAnsi" w:hAnsiTheme="minorHAnsi" w:cstheme="minorHAnsi"/>
          <w:sz w:val="22"/>
          <w:szCs w:val="22"/>
        </w:rPr>
        <w:t xml:space="preserve"> parents will be contacted by the member of staff setting the detention to discuss the reasons for the detention and ways of ensuring that the student’s behaviour improves.  </w:t>
      </w:r>
    </w:p>
    <w:p w14:paraId="174062CF" w14:textId="77777777" w:rsidR="00636962" w:rsidRPr="00076E10" w:rsidRDefault="00636962" w:rsidP="00172F96">
      <w:pPr>
        <w:rPr>
          <w:rFonts w:asciiTheme="minorHAnsi" w:hAnsiTheme="minorHAnsi" w:cstheme="minorHAnsi"/>
          <w:sz w:val="22"/>
          <w:szCs w:val="22"/>
        </w:rPr>
      </w:pPr>
    </w:p>
    <w:p w14:paraId="1C1B52E7" w14:textId="38986621" w:rsidR="00636962" w:rsidRPr="00076E10" w:rsidRDefault="00172F96" w:rsidP="00172F96">
      <w:pPr>
        <w:rPr>
          <w:rFonts w:asciiTheme="minorHAnsi" w:hAnsiTheme="minorHAnsi" w:cstheme="minorHAnsi"/>
          <w:sz w:val="22"/>
          <w:szCs w:val="22"/>
        </w:rPr>
      </w:pPr>
      <w:r w:rsidRPr="00076E10">
        <w:rPr>
          <w:rFonts w:asciiTheme="minorHAnsi" w:hAnsiTheme="minorHAnsi" w:cstheme="minorHAnsi"/>
          <w:sz w:val="22"/>
          <w:szCs w:val="22"/>
        </w:rPr>
        <w:t>Detentions wil</w:t>
      </w:r>
      <w:r w:rsidR="00AC76BE" w:rsidRPr="00076E10">
        <w:rPr>
          <w:rFonts w:asciiTheme="minorHAnsi" w:hAnsiTheme="minorHAnsi" w:cstheme="minorHAnsi"/>
          <w:sz w:val="22"/>
          <w:szCs w:val="22"/>
        </w:rPr>
        <w:t>l be held in the Jubilee Block.</w:t>
      </w:r>
      <w:r w:rsidRPr="00076E10">
        <w:rPr>
          <w:rFonts w:asciiTheme="minorHAnsi" w:hAnsiTheme="minorHAnsi" w:cstheme="minorHAnsi"/>
          <w:sz w:val="22"/>
          <w:szCs w:val="22"/>
        </w:rPr>
        <w:t xml:space="preserve"> </w:t>
      </w:r>
    </w:p>
    <w:p w14:paraId="5F482821" w14:textId="77777777" w:rsidR="00636962" w:rsidRPr="00076E10" w:rsidRDefault="00636962" w:rsidP="00172F96">
      <w:pPr>
        <w:rPr>
          <w:rFonts w:asciiTheme="minorHAnsi" w:hAnsiTheme="minorHAnsi" w:cstheme="minorHAnsi"/>
          <w:sz w:val="22"/>
          <w:szCs w:val="22"/>
        </w:rPr>
      </w:pPr>
    </w:p>
    <w:p w14:paraId="6E386D60" w14:textId="46A589D5" w:rsidR="00636962" w:rsidRPr="00076E10" w:rsidRDefault="00FF66C8"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Staffed by</w:t>
      </w:r>
      <w:r w:rsidR="00172F96" w:rsidRPr="00076E10">
        <w:rPr>
          <w:rFonts w:asciiTheme="minorHAnsi" w:hAnsiTheme="minorHAnsi" w:cstheme="minorHAnsi"/>
          <w:sz w:val="22"/>
          <w:szCs w:val="22"/>
        </w:rPr>
        <w:t xml:space="preserve"> </w:t>
      </w:r>
      <w:r w:rsidRPr="00076E10">
        <w:rPr>
          <w:rFonts w:asciiTheme="minorHAnsi" w:hAnsiTheme="minorHAnsi" w:cstheme="minorHAnsi"/>
          <w:sz w:val="22"/>
          <w:szCs w:val="22"/>
        </w:rPr>
        <w:t>a member of Teaching Staff</w:t>
      </w:r>
    </w:p>
    <w:p w14:paraId="05C8F197" w14:textId="0262704D" w:rsidR="00636962" w:rsidRPr="00076E10" w:rsidRDefault="00636962"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S</w:t>
      </w:r>
      <w:r w:rsidR="00172F96" w:rsidRPr="00076E10">
        <w:rPr>
          <w:rFonts w:asciiTheme="minorHAnsi" w:hAnsiTheme="minorHAnsi" w:cstheme="minorHAnsi"/>
          <w:sz w:val="22"/>
          <w:szCs w:val="22"/>
        </w:rPr>
        <w:t>tudents</w:t>
      </w:r>
      <w:r w:rsidRPr="00076E10">
        <w:rPr>
          <w:rFonts w:asciiTheme="minorHAnsi" w:hAnsiTheme="minorHAnsi" w:cstheme="minorHAnsi"/>
          <w:sz w:val="22"/>
          <w:szCs w:val="22"/>
        </w:rPr>
        <w:t xml:space="preserve"> enter and sit in silence throughout</w:t>
      </w:r>
      <w:r w:rsidR="00FF66C8" w:rsidRPr="00076E10">
        <w:rPr>
          <w:rFonts w:asciiTheme="minorHAnsi" w:hAnsiTheme="minorHAnsi" w:cstheme="minorHAnsi"/>
          <w:sz w:val="22"/>
          <w:szCs w:val="22"/>
        </w:rPr>
        <w:t>. They are able to complete their Knowledge Organiser</w:t>
      </w:r>
    </w:p>
    <w:p w14:paraId="08E8EF1F" w14:textId="28D18ADE" w:rsidR="00636962" w:rsidRPr="00076E10" w:rsidRDefault="00172F96"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If a student cannot atten</w:t>
      </w:r>
      <w:r w:rsidR="00636962" w:rsidRPr="00076E10">
        <w:rPr>
          <w:rFonts w:asciiTheme="minorHAnsi" w:hAnsiTheme="minorHAnsi" w:cstheme="minorHAnsi"/>
          <w:sz w:val="22"/>
          <w:szCs w:val="22"/>
        </w:rPr>
        <w:t>d for an exceptio</w:t>
      </w:r>
      <w:r w:rsidR="00FF66C8" w:rsidRPr="00076E10">
        <w:rPr>
          <w:rFonts w:asciiTheme="minorHAnsi" w:hAnsiTheme="minorHAnsi" w:cstheme="minorHAnsi"/>
          <w:sz w:val="22"/>
          <w:szCs w:val="22"/>
        </w:rPr>
        <w:t>nal reason their parent/carer</w:t>
      </w:r>
      <w:r w:rsidR="00636962" w:rsidRPr="00076E10">
        <w:rPr>
          <w:rFonts w:asciiTheme="minorHAnsi" w:hAnsiTheme="minorHAnsi" w:cstheme="minorHAnsi"/>
          <w:sz w:val="22"/>
          <w:szCs w:val="22"/>
        </w:rPr>
        <w:t xml:space="preserve"> must contact the school reception in advance so that alternative arrangements can be made;</w:t>
      </w:r>
      <w:r w:rsidRPr="00076E10">
        <w:rPr>
          <w:rFonts w:asciiTheme="minorHAnsi" w:hAnsiTheme="minorHAnsi" w:cstheme="minorHAnsi"/>
          <w:sz w:val="22"/>
          <w:szCs w:val="22"/>
        </w:rPr>
        <w:t xml:space="preserve"> </w:t>
      </w:r>
    </w:p>
    <w:p w14:paraId="6B2A33C1" w14:textId="77777777" w:rsidR="00636962" w:rsidRPr="00076E10" w:rsidRDefault="00172F96"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 xml:space="preserve">Students absent from school attend their detention on their first day back; </w:t>
      </w:r>
    </w:p>
    <w:p w14:paraId="4D10557E" w14:textId="77777777" w:rsidR="00636962" w:rsidRPr="00076E10" w:rsidRDefault="00172F96"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Parents of students who do not atte</w:t>
      </w:r>
      <w:r w:rsidR="00636962" w:rsidRPr="00076E10">
        <w:rPr>
          <w:rFonts w:asciiTheme="minorHAnsi" w:hAnsiTheme="minorHAnsi" w:cstheme="minorHAnsi"/>
          <w:sz w:val="22"/>
          <w:szCs w:val="22"/>
        </w:rPr>
        <w:t xml:space="preserve">nd detention will be contacted </w:t>
      </w:r>
      <w:r w:rsidRPr="00076E10">
        <w:rPr>
          <w:rFonts w:asciiTheme="minorHAnsi" w:hAnsiTheme="minorHAnsi" w:cstheme="minorHAnsi"/>
          <w:sz w:val="22"/>
          <w:szCs w:val="22"/>
        </w:rPr>
        <w:t>the same even</w:t>
      </w:r>
      <w:r w:rsidR="00636962" w:rsidRPr="00076E10">
        <w:rPr>
          <w:rFonts w:asciiTheme="minorHAnsi" w:hAnsiTheme="minorHAnsi" w:cstheme="minorHAnsi"/>
          <w:sz w:val="22"/>
          <w:szCs w:val="22"/>
        </w:rPr>
        <w:t>ing and an alternative date set, normally the next day;</w:t>
      </w:r>
    </w:p>
    <w:p w14:paraId="06ACAFA6" w14:textId="45A4A3B5" w:rsidR="00636962" w:rsidRPr="00076E10" w:rsidRDefault="00636962"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 xml:space="preserve">Missed detentions with no prior communication excusing them from attending will result </w:t>
      </w:r>
      <w:r w:rsidR="00FF66C8" w:rsidRPr="00076E10">
        <w:rPr>
          <w:rFonts w:asciiTheme="minorHAnsi" w:hAnsiTheme="minorHAnsi" w:cstheme="minorHAnsi"/>
          <w:sz w:val="22"/>
          <w:szCs w:val="22"/>
        </w:rPr>
        <w:t>in additional time being served in the Behaviour Centre the following day.</w:t>
      </w:r>
    </w:p>
    <w:p w14:paraId="29DB23DC" w14:textId="77777777" w:rsidR="001945F3" w:rsidRPr="00076E10" w:rsidRDefault="001945F3"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 xml:space="preserve">Students arriving later than 3.30pm (10 mins after school has finished) will not be permitted to enter and will be re-booked into the next available detention (usually the following afternoon). </w:t>
      </w:r>
    </w:p>
    <w:p w14:paraId="56FB7D5F" w14:textId="1B1CA994" w:rsidR="00AC245E" w:rsidRPr="00076E10" w:rsidRDefault="00976874" w:rsidP="00AC245E">
      <w:pPr>
        <w:pStyle w:val="ListParagraph"/>
        <w:numPr>
          <w:ilvl w:val="0"/>
          <w:numId w:val="11"/>
        </w:numPr>
        <w:rPr>
          <w:rFonts w:asciiTheme="minorHAnsi" w:hAnsiTheme="minorHAnsi" w:cstheme="minorHAnsi"/>
          <w:sz w:val="22"/>
          <w:szCs w:val="22"/>
        </w:rPr>
      </w:pPr>
      <w:r w:rsidRPr="00076E10">
        <w:rPr>
          <w:rFonts w:asciiTheme="minorHAnsi" w:hAnsiTheme="minorHAnsi" w:cstheme="minorHAnsi"/>
          <w:sz w:val="22"/>
          <w:szCs w:val="22"/>
        </w:rPr>
        <w:t xml:space="preserve">Students misbehaving during a detention will be given a </w:t>
      </w:r>
      <w:r w:rsidR="00AC245E" w:rsidRPr="00076E10">
        <w:rPr>
          <w:rFonts w:asciiTheme="minorHAnsi" w:hAnsiTheme="minorHAnsi" w:cstheme="minorHAnsi"/>
          <w:sz w:val="22"/>
          <w:szCs w:val="22"/>
        </w:rPr>
        <w:t xml:space="preserve">C1 warning before being issued a C2 and asked to leave should misbehaviour continue. In this instance students will be booked into </w:t>
      </w:r>
      <w:r w:rsidR="00FF66C8" w:rsidRPr="00076E10">
        <w:rPr>
          <w:rFonts w:asciiTheme="minorHAnsi" w:hAnsiTheme="minorHAnsi" w:cstheme="minorHAnsi"/>
          <w:sz w:val="22"/>
          <w:szCs w:val="22"/>
        </w:rPr>
        <w:t>the next available detention.</w:t>
      </w:r>
    </w:p>
    <w:p w14:paraId="0905862C" w14:textId="77777777" w:rsidR="00172F96" w:rsidRPr="00076E10" w:rsidRDefault="00172F96" w:rsidP="00AC245E">
      <w:pPr>
        <w:pStyle w:val="ListParagraph"/>
        <w:rPr>
          <w:rFonts w:asciiTheme="minorHAnsi" w:hAnsiTheme="minorHAnsi" w:cstheme="minorHAnsi"/>
          <w:sz w:val="22"/>
          <w:szCs w:val="22"/>
        </w:rPr>
      </w:pPr>
      <w:r w:rsidRPr="00076E10">
        <w:rPr>
          <w:rFonts w:asciiTheme="minorHAnsi" w:hAnsiTheme="minorHAnsi" w:cstheme="minorHAnsi"/>
          <w:sz w:val="22"/>
          <w:szCs w:val="22"/>
        </w:rPr>
        <w:t xml:space="preserve"> </w:t>
      </w:r>
    </w:p>
    <w:p w14:paraId="33F90599" w14:textId="367EF3AC" w:rsidR="00AC245E" w:rsidRPr="00076E10" w:rsidRDefault="00AC245E" w:rsidP="00172F96">
      <w:pPr>
        <w:rPr>
          <w:rFonts w:asciiTheme="minorHAnsi" w:hAnsiTheme="minorHAnsi" w:cstheme="minorHAnsi"/>
          <w:sz w:val="22"/>
          <w:szCs w:val="22"/>
        </w:rPr>
      </w:pPr>
      <w:r w:rsidRPr="00076E10">
        <w:rPr>
          <w:rFonts w:asciiTheme="minorHAnsi" w:hAnsiTheme="minorHAnsi" w:cstheme="minorHAnsi"/>
          <w:sz w:val="22"/>
          <w:szCs w:val="22"/>
        </w:rPr>
        <w:t>A</w:t>
      </w:r>
      <w:r w:rsidR="00172F96" w:rsidRPr="00076E10">
        <w:rPr>
          <w:rFonts w:asciiTheme="minorHAnsi" w:hAnsiTheme="minorHAnsi" w:cstheme="minorHAnsi"/>
          <w:sz w:val="22"/>
          <w:szCs w:val="22"/>
        </w:rPr>
        <w:t xml:space="preserve"> list of stu</w:t>
      </w:r>
      <w:r w:rsidRPr="00076E10">
        <w:rPr>
          <w:rFonts w:asciiTheme="minorHAnsi" w:hAnsiTheme="minorHAnsi" w:cstheme="minorHAnsi"/>
          <w:sz w:val="22"/>
          <w:szCs w:val="22"/>
        </w:rPr>
        <w:t>dents on detention is</w:t>
      </w:r>
      <w:r w:rsidR="001945F3" w:rsidRPr="00076E10">
        <w:rPr>
          <w:rFonts w:asciiTheme="minorHAnsi" w:hAnsiTheme="minorHAnsi" w:cstheme="minorHAnsi"/>
          <w:sz w:val="22"/>
          <w:szCs w:val="22"/>
        </w:rPr>
        <w:t xml:space="preserve"> emailed to staff each morning as well as</w:t>
      </w:r>
      <w:r w:rsidRPr="00076E10">
        <w:rPr>
          <w:rFonts w:asciiTheme="minorHAnsi" w:hAnsiTheme="minorHAnsi" w:cstheme="minorHAnsi"/>
          <w:sz w:val="22"/>
          <w:szCs w:val="22"/>
        </w:rPr>
        <w:t xml:space="preserve"> displayed in the staffroom</w:t>
      </w:r>
      <w:r w:rsidR="00172F96" w:rsidRPr="00076E10">
        <w:rPr>
          <w:rFonts w:asciiTheme="minorHAnsi" w:hAnsiTheme="minorHAnsi" w:cstheme="minorHAnsi"/>
          <w:sz w:val="22"/>
          <w:szCs w:val="22"/>
        </w:rPr>
        <w:t xml:space="preserve"> at </w:t>
      </w:r>
      <w:r w:rsidRPr="00076E10">
        <w:rPr>
          <w:rFonts w:asciiTheme="minorHAnsi" w:hAnsiTheme="minorHAnsi" w:cstheme="minorHAnsi"/>
          <w:sz w:val="22"/>
          <w:szCs w:val="22"/>
        </w:rPr>
        <w:t>the beginning of each day</w:t>
      </w:r>
      <w:r w:rsidR="00172F96" w:rsidRPr="00076E10">
        <w:rPr>
          <w:rFonts w:asciiTheme="minorHAnsi" w:hAnsiTheme="minorHAnsi" w:cstheme="minorHAnsi"/>
          <w:sz w:val="22"/>
          <w:szCs w:val="22"/>
        </w:rPr>
        <w:t xml:space="preserve">. </w:t>
      </w:r>
      <w:r w:rsidRPr="00076E10">
        <w:rPr>
          <w:rFonts w:asciiTheme="minorHAnsi" w:hAnsiTheme="minorHAnsi" w:cstheme="minorHAnsi"/>
          <w:sz w:val="22"/>
          <w:szCs w:val="22"/>
        </w:rPr>
        <w:t>Reminder slips for students will be in registers each morning and i</w:t>
      </w:r>
      <w:r w:rsidR="00172F96" w:rsidRPr="00076E10">
        <w:rPr>
          <w:rFonts w:asciiTheme="minorHAnsi" w:hAnsiTheme="minorHAnsi" w:cstheme="minorHAnsi"/>
          <w:sz w:val="22"/>
          <w:szCs w:val="22"/>
        </w:rPr>
        <w:t>t is the responsibility of tutors to remind a student that they need to attend that evening. Teachers are also asked to check their class register during period 5 and notify students who are highlighted as</w:t>
      </w:r>
      <w:r w:rsidR="001945F3" w:rsidRPr="00076E10">
        <w:rPr>
          <w:rFonts w:asciiTheme="minorHAnsi" w:hAnsiTheme="minorHAnsi" w:cstheme="minorHAnsi"/>
          <w:sz w:val="22"/>
          <w:szCs w:val="22"/>
        </w:rPr>
        <w:t xml:space="preserve"> having a detention that afternoon</w:t>
      </w:r>
      <w:r w:rsidR="00172F96" w:rsidRPr="00076E10">
        <w:rPr>
          <w:rFonts w:asciiTheme="minorHAnsi" w:hAnsiTheme="minorHAnsi" w:cstheme="minorHAnsi"/>
          <w:sz w:val="22"/>
          <w:szCs w:val="22"/>
        </w:rPr>
        <w:t>.</w:t>
      </w:r>
      <w:r w:rsidR="001945F3" w:rsidRPr="00076E10">
        <w:rPr>
          <w:rFonts w:asciiTheme="minorHAnsi" w:hAnsiTheme="minorHAnsi" w:cstheme="minorHAnsi"/>
          <w:sz w:val="22"/>
          <w:szCs w:val="22"/>
        </w:rPr>
        <w:t xml:space="preserve"> Any reminder slips remaining in the register packs after morning registration will be distributed to ind</w:t>
      </w:r>
      <w:r w:rsidR="00FF66C8" w:rsidRPr="00076E10">
        <w:rPr>
          <w:rFonts w:asciiTheme="minorHAnsi" w:hAnsiTheme="minorHAnsi" w:cstheme="minorHAnsi"/>
          <w:sz w:val="22"/>
          <w:szCs w:val="22"/>
        </w:rPr>
        <w:t>ividuals by the Pastoral Administrator</w:t>
      </w:r>
      <w:r w:rsidR="001945F3" w:rsidRPr="00076E10">
        <w:rPr>
          <w:rFonts w:asciiTheme="minorHAnsi" w:hAnsiTheme="minorHAnsi" w:cstheme="minorHAnsi"/>
          <w:sz w:val="22"/>
          <w:szCs w:val="22"/>
        </w:rPr>
        <w:t xml:space="preserve">. </w:t>
      </w:r>
      <w:r w:rsidR="00172F96" w:rsidRPr="00076E10">
        <w:rPr>
          <w:rFonts w:asciiTheme="minorHAnsi" w:hAnsiTheme="minorHAnsi" w:cstheme="minorHAnsi"/>
          <w:sz w:val="22"/>
          <w:szCs w:val="22"/>
        </w:rPr>
        <w:t xml:space="preserve"> </w:t>
      </w:r>
    </w:p>
    <w:p w14:paraId="7358A096" w14:textId="77777777" w:rsidR="00AC245E" w:rsidRPr="00076E10" w:rsidRDefault="00AC245E" w:rsidP="00172F96">
      <w:pPr>
        <w:rPr>
          <w:rFonts w:asciiTheme="minorHAnsi" w:hAnsiTheme="minorHAnsi" w:cstheme="minorHAnsi"/>
          <w:sz w:val="22"/>
          <w:szCs w:val="22"/>
        </w:rPr>
      </w:pPr>
    </w:p>
    <w:p w14:paraId="2A158AD0" w14:textId="77777777" w:rsidR="00AC245E" w:rsidRPr="00076E10" w:rsidRDefault="00172F96" w:rsidP="00172F96">
      <w:pPr>
        <w:rPr>
          <w:rFonts w:asciiTheme="minorHAnsi" w:hAnsiTheme="minorHAnsi" w:cstheme="minorHAnsi"/>
          <w:sz w:val="22"/>
          <w:szCs w:val="22"/>
        </w:rPr>
      </w:pPr>
      <w:r w:rsidRPr="00076E10">
        <w:rPr>
          <w:rFonts w:asciiTheme="minorHAnsi" w:hAnsiTheme="minorHAnsi" w:cstheme="minorHAnsi"/>
          <w:sz w:val="22"/>
          <w:szCs w:val="22"/>
        </w:rPr>
        <w:t>If a member of staff is unable to do their detention duty for a particular reason, it is their responsibility to swap with someone else.</w:t>
      </w:r>
    </w:p>
    <w:p w14:paraId="177B0BD5" w14:textId="77777777" w:rsidR="00AC245E" w:rsidRPr="00076E10" w:rsidRDefault="00AC245E" w:rsidP="00172F96">
      <w:pPr>
        <w:rPr>
          <w:rFonts w:asciiTheme="minorHAnsi" w:hAnsiTheme="minorHAnsi" w:cstheme="minorHAnsi"/>
          <w:sz w:val="22"/>
          <w:szCs w:val="22"/>
        </w:rPr>
      </w:pPr>
    </w:p>
    <w:p w14:paraId="31DA10DD" w14:textId="77777777" w:rsidR="00613736" w:rsidRPr="00076E10" w:rsidRDefault="00613736" w:rsidP="00D82772">
      <w:pPr>
        <w:rPr>
          <w:rFonts w:asciiTheme="minorHAnsi" w:hAnsiTheme="minorHAnsi" w:cstheme="minorHAnsi"/>
          <w:sz w:val="22"/>
          <w:szCs w:val="22"/>
        </w:rPr>
      </w:pPr>
    </w:p>
    <w:p w14:paraId="15C5B7B8" w14:textId="61561462" w:rsidR="00871510" w:rsidRPr="00C643D6" w:rsidRDefault="00C643D6" w:rsidP="00D82772">
      <w:pPr>
        <w:rPr>
          <w:rFonts w:asciiTheme="minorHAnsi" w:hAnsiTheme="minorHAnsi" w:cstheme="minorHAnsi"/>
          <w:b/>
          <w:sz w:val="22"/>
          <w:szCs w:val="22"/>
        </w:rPr>
      </w:pPr>
      <w:r w:rsidRPr="00C643D6">
        <w:rPr>
          <w:rFonts w:asciiTheme="minorHAnsi" w:hAnsiTheme="minorHAnsi" w:cstheme="minorHAnsi"/>
          <w:b/>
          <w:sz w:val="22"/>
          <w:szCs w:val="22"/>
        </w:rPr>
        <w:t>Appendix 7</w:t>
      </w:r>
      <w:r w:rsidR="00FF66C8" w:rsidRPr="00C643D6">
        <w:rPr>
          <w:rFonts w:asciiTheme="minorHAnsi" w:hAnsiTheme="minorHAnsi" w:cstheme="minorHAnsi"/>
          <w:b/>
          <w:sz w:val="22"/>
          <w:szCs w:val="22"/>
        </w:rPr>
        <w:t xml:space="preserve"> - </w:t>
      </w:r>
      <w:r w:rsidR="00D82772" w:rsidRPr="00C643D6">
        <w:rPr>
          <w:rFonts w:asciiTheme="minorHAnsi" w:hAnsiTheme="minorHAnsi" w:cstheme="minorHAnsi"/>
          <w:b/>
          <w:sz w:val="22"/>
          <w:szCs w:val="22"/>
        </w:rPr>
        <w:t xml:space="preserve">Serious Incidents </w:t>
      </w:r>
    </w:p>
    <w:p w14:paraId="5D25C19E" w14:textId="77777777" w:rsidR="00871510" w:rsidRPr="00076E10" w:rsidRDefault="00871510" w:rsidP="00D82772">
      <w:pPr>
        <w:rPr>
          <w:rFonts w:asciiTheme="minorHAnsi" w:hAnsiTheme="minorHAnsi" w:cstheme="minorHAnsi"/>
          <w:sz w:val="22"/>
          <w:szCs w:val="22"/>
        </w:rPr>
      </w:pPr>
    </w:p>
    <w:p w14:paraId="0C81B7F2" w14:textId="77777777" w:rsidR="00D82772" w:rsidRPr="00076E10" w:rsidRDefault="00D82772" w:rsidP="00D82772">
      <w:pPr>
        <w:rPr>
          <w:rFonts w:asciiTheme="minorHAnsi" w:hAnsiTheme="minorHAnsi" w:cstheme="minorHAnsi"/>
          <w:sz w:val="22"/>
          <w:szCs w:val="22"/>
        </w:rPr>
      </w:pPr>
      <w:r w:rsidRPr="00076E10">
        <w:rPr>
          <w:rFonts w:asciiTheme="minorHAnsi" w:hAnsiTheme="minorHAnsi" w:cstheme="minorHAnsi"/>
          <w:sz w:val="22"/>
          <w:szCs w:val="22"/>
        </w:rPr>
        <w:t>When a serious incident oc</w:t>
      </w:r>
      <w:r w:rsidR="00871510" w:rsidRPr="00076E10">
        <w:rPr>
          <w:rFonts w:asciiTheme="minorHAnsi" w:hAnsiTheme="minorHAnsi" w:cstheme="minorHAnsi"/>
          <w:sz w:val="22"/>
          <w:szCs w:val="22"/>
        </w:rPr>
        <w:t xml:space="preserve">curs, </w:t>
      </w:r>
      <w:proofErr w:type="gramStart"/>
      <w:r w:rsidR="00871510" w:rsidRPr="00076E10">
        <w:rPr>
          <w:rFonts w:asciiTheme="minorHAnsi" w:hAnsiTheme="minorHAnsi" w:cstheme="minorHAnsi"/>
          <w:sz w:val="22"/>
          <w:szCs w:val="22"/>
        </w:rPr>
        <w:t>staff need</w:t>
      </w:r>
      <w:proofErr w:type="gramEnd"/>
      <w:r w:rsidR="00871510" w:rsidRPr="00076E10">
        <w:rPr>
          <w:rFonts w:asciiTheme="minorHAnsi" w:hAnsiTheme="minorHAnsi" w:cstheme="minorHAnsi"/>
          <w:sz w:val="22"/>
          <w:szCs w:val="22"/>
        </w:rPr>
        <w:t xml:space="preserve"> to complete an</w:t>
      </w:r>
      <w:r w:rsidRPr="00076E10">
        <w:rPr>
          <w:rFonts w:asciiTheme="minorHAnsi" w:hAnsiTheme="minorHAnsi" w:cstheme="minorHAnsi"/>
          <w:sz w:val="22"/>
          <w:szCs w:val="22"/>
        </w:rPr>
        <w:t xml:space="preserve"> Incident Report Form. This needs to be filled in with as much detail and as dispassionately as possible as it may be used as the basis of a fixed term or permanent exclusion. When the report is completed, a copy needs to be passed to the </w:t>
      </w:r>
      <w:r w:rsidR="00871510" w:rsidRPr="00076E10">
        <w:rPr>
          <w:rFonts w:asciiTheme="minorHAnsi" w:hAnsiTheme="minorHAnsi" w:cstheme="minorHAnsi"/>
          <w:sz w:val="22"/>
          <w:szCs w:val="22"/>
        </w:rPr>
        <w:t xml:space="preserve">Year Coordinator as well as a Senior Leader for action. </w:t>
      </w:r>
      <w:r w:rsidRPr="00076E10">
        <w:rPr>
          <w:rFonts w:asciiTheme="minorHAnsi" w:hAnsiTheme="minorHAnsi" w:cstheme="minorHAnsi"/>
          <w:sz w:val="22"/>
          <w:szCs w:val="22"/>
        </w:rPr>
        <w:t xml:space="preserve">The member of staff will be informed of any action taken as a consequence of the serious incident.  </w:t>
      </w:r>
    </w:p>
    <w:p w14:paraId="677A87D1" w14:textId="77777777" w:rsidR="00871510" w:rsidRPr="00076E10" w:rsidRDefault="00871510" w:rsidP="00D82772">
      <w:pPr>
        <w:rPr>
          <w:rFonts w:asciiTheme="minorHAnsi" w:hAnsiTheme="minorHAnsi" w:cstheme="minorHAnsi"/>
          <w:sz w:val="22"/>
          <w:szCs w:val="22"/>
        </w:rPr>
      </w:pPr>
    </w:p>
    <w:p w14:paraId="62B95303" w14:textId="77777777" w:rsidR="00871510" w:rsidRPr="00076E10" w:rsidRDefault="00D82772" w:rsidP="00D82772">
      <w:pPr>
        <w:rPr>
          <w:rFonts w:asciiTheme="minorHAnsi" w:hAnsiTheme="minorHAnsi" w:cstheme="minorHAnsi"/>
          <w:sz w:val="22"/>
          <w:szCs w:val="22"/>
        </w:rPr>
      </w:pPr>
      <w:r w:rsidRPr="00076E10">
        <w:rPr>
          <w:rFonts w:asciiTheme="minorHAnsi" w:hAnsiTheme="minorHAnsi" w:cstheme="minorHAnsi"/>
          <w:sz w:val="22"/>
          <w:szCs w:val="22"/>
        </w:rPr>
        <w:t xml:space="preserve">A serious incident may be: </w:t>
      </w:r>
    </w:p>
    <w:p w14:paraId="7AB27E1E" w14:textId="77777777" w:rsidR="00871510" w:rsidRPr="00076E10" w:rsidRDefault="00D82772" w:rsidP="00871510">
      <w:pPr>
        <w:pStyle w:val="ListParagraph"/>
        <w:numPr>
          <w:ilvl w:val="0"/>
          <w:numId w:val="12"/>
        </w:numPr>
        <w:rPr>
          <w:rFonts w:asciiTheme="minorHAnsi" w:hAnsiTheme="minorHAnsi" w:cstheme="minorHAnsi"/>
          <w:sz w:val="22"/>
          <w:szCs w:val="22"/>
        </w:rPr>
      </w:pPr>
      <w:r w:rsidRPr="00076E10">
        <w:rPr>
          <w:rFonts w:asciiTheme="minorHAnsi" w:hAnsiTheme="minorHAnsi" w:cstheme="minorHAnsi"/>
          <w:sz w:val="22"/>
          <w:szCs w:val="22"/>
        </w:rPr>
        <w:t xml:space="preserve">Violence; </w:t>
      </w:r>
    </w:p>
    <w:p w14:paraId="2C9D318C" w14:textId="77777777" w:rsidR="00871510" w:rsidRPr="00076E10" w:rsidRDefault="00D82772" w:rsidP="00871510">
      <w:pPr>
        <w:pStyle w:val="ListParagraph"/>
        <w:numPr>
          <w:ilvl w:val="0"/>
          <w:numId w:val="12"/>
        </w:numPr>
        <w:rPr>
          <w:rFonts w:asciiTheme="minorHAnsi" w:hAnsiTheme="minorHAnsi" w:cstheme="minorHAnsi"/>
          <w:sz w:val="22"/>
          <w:szCs w:val="22"/>
        </w:rPr>
      </w:pPr>
      <w:r w:rsidRPr="00076E10">
        <w:rPr>
          <w:rFonts w:asciiTheme="minorHAnsi" w:hAnsiTheme="minorHAnsi" w:cstheme="minorHAnsi"/>
          <w:sz w:val="22"/>
          <w:szCs w:val="22"/>
        </w:rPr>
        <w:t xml:space="preserve">Threatening Behaviour; </w:t>
      </w:r>
    </w:p>
    <w:p w14:paraId="25828A06" w14:textId="77777777" w:rsidR="00871510" w:rsidRPr="00076E10" w:rsidRDefault="00D82772" w:rsidP="00871510">
      <w:pPr>
        <w:pStyle w:val="ListParagraph"/>
        <w:numPr>
          <w:ilvl w:val="0"/>
          <w:numId w:val="12"/>
        </w:numPr>
        <w:rPr>
          <w:rFonts w:asciiTheme="minorHAnsi" w:hAnsiTheme="minorHAnsi" w:cstheme="minorHAnsi"/>
          <w:sz w:val="22"/>
          <w:szCs w:val="22"/>
        </w:rPr>
      </w:pPr>
      <w:r w:rsidRPr="00076E10">
        <w:rPr>
          <w:rFonts w:asciiTheme="minorHAnsi" w:hAnsiTheme="minorHAnsi" w:cstheme="minorHAnsi"/>
          <w:sz w:val="22"/>
          <w:szCs w:val="22"/>
        </w:rPr>
        <w:t xml:space="preserve">Extortion; </w:t>
      </w:r>
    </w:p>
    <w:p w14:paraId="1BF5CA92" w14:textId="77777777" w:rsidR="00871510" w:rsidRPr="00076E10" w:rsidRDefault="00D82772" w:rsidP="00871510">
      <w:pPr>
        <w:pStyle w:val="ListParagraph"/>
        <w:numPr>
          <w:ilvl w:val="0"/>
          <w:numId w:val="12"/>
        </w:numPr>
        <w:rPr>
          <w:rFonts w:asciiTheme="minorHAnsi" w:hAnsiTheme="minorHAnsi" w:cstheme="minorHAnsi"/>
          <w:sz w:val="22"/>
          <w:szCs w:val="22"/>
        </w:rPr>
      </w:pPr>
      <w:r w:rsidRPr="00076E10">
        <w:rPr>
          <w:rFonts w:asciiTheme="minorHAnsi" w:hAnsiTheme="minorHAnsi" w:cstheme="minorHAnsi"/>
          <w:sz w:val="22"/>
          <w:szCs w:val="22"/>
        </w:rPr>
        <w:t xml:space="preserve">Drug Offences; </w:t>
      </w:r>
    </w:p>
    <w:p w14:paraId="3F68F3F8" w14:textId="77777777" w:rsidR="00871510" w:rsidRPr="00076E10" w:rsidRDefault="00D82772" w:rsidP="00871510">
      <w:pPr>
        <w:pStyle w:val="ListParagraph"/>
        <w:numPr>
          <w:ilvl w:val="0"/>
          <w:numId w:val="12"/>
        </w:numPr>
        <w:rPr>
          <w:rFonts w:asciiTheme="minorHAnsi" w:hAnsiTheme="minorHAnsi" w:cstheme="minorHAnsi"/>
          <w:sz w:val="22"/>
          <w:szCs w:val="22"/>
        </w:rPr>
      </w:pPr>
      <w:r w:rsidRPr="00076E10">
        <w:rPr>
          <w:rFonts w:asciiTheme="minorHAnsi" w:hAnsiTheme="minorHAnsi" w:cstheme="minorHAnsi"/>
          <w:sz w:val="22"/>
          <w:szCs w:val="22"/>
        </w:rPr>
        <w:t xml:space="preserve">Racial/Sexual Abuse; </w:t>
      </w:r>
    </w:p>
    <w:p w14:paraId="38643C06" w14:textId="77777777" w:rsidR="00871510" w:rsidRPr="00076E10" w:rsidRDefault="00D82772" w:rsidP="00871510">
      <w:pPr>
        <w:pStyle w:val="ListParagraph"/>
        <w:numPr>
          <w:ilvl w:val="0"/>
          <w:numId w:val="12"/>
        </w:numPr>
        <w:rPr>
          <w:rFonts w:asciiTheme="minorHAnsi" w:hAnsiTheme="minorHAnsi" w:cstheme="minorHAnsi"/>
          <w:sz w:val="22"/>
          <w:szCs w:val="22"/>
        </w:rPr>
      </w:pPr>
      <w:r w:rsidRPr="00076E10">
        <w:rPr>
          <w:rFonts w:asciiTheme="minorHAnsi" w:hAnsiTheme="minorHAnsi" w:cstheme="minorHAnsi"/>
          <w:sz w:val="22"/>
          <w:szCs w:val="22"/>
        </w:rPr>
        <w:t xml:space="preserve">Offensive Weapons; </w:t>
      </w:r>
    </w:p>
    <w:p w14:paraId="785F7E3B" w14:textId="77777777" w:rsidR="00D82772" w:rsidRPr="00076E10" w:rsidRDefault="00D82772" w:rsidP="00871510">
      <w:pPr>
        <w:pStyle w:val="ListParagraph"/>
        <w:numPr>
          <w:ilvl w:val="0"/>
          <w:numId w:val="12"/>
        </w:numPr>
        <w:rPr>
          <w:rFonts w:asciiTheme="minorHAnsi" w:hAnsiTheme="minorHAnsi" w:cstheme="minorHAnsi"/>
          <w:sz w:val="22"/>
          <w:szCs w:val="22"/>
        </w:rPr>
      </w:pPr>
      <w:r w:rsidRPr="00076E10">
        <w:rPr>
          <w:rFonts w:asciiTheme="minorHAnsi" w:hAnsiTheme="minorHAnsi" w:cstheme="minorHAnsi"/>
          <w:sz w:val="22"/>
          <w:szCs w:val="22"/>
        </w:rPr>
        <w:t xml:space="preserve">Swearing (in any language) at an adult.  </w:t>
      </w:r>
    </w:p>
    <w:p w14:paraId="027A854A" w14:textId="77777777" w:rsidR="00D82772" w:rsidRPr="00076E10" w:rsidRDefault="00D82772" w:rsidP="00D82772">
      <w:pPr>
        <w:rPr>
          <w:rFonts w:asciiTheme="minorHAnsi" w:hAnsiTheme="minorHAnsi" w:cstheme="minorHAnsi"/>
          <w:sz w:val="22"/>
          <w:szCs w:val="22"/>
        </w:rPr>
      </w:pPr>
    </w:p>
    <w:p w14:paraId="31581212" w14:textId="5A37270E" w:rsidR="00D82772" w:rsidRPr="00076E10" w:rsidRDefault="00D82772" w:rsidP="00D82772">
      <w:pPr>
        <w:rPr>
          <w:rFonts w:asciiTheme="minorHAnsi" w:hAnsiTheme="minorHAnsi" w:cstheme="minorHAnsi"/>
          <w:sz w:val="22"/>
          <w:szCs w:val="22"/>
        </w:rPr>
      </w:pPr>
      <w:r w:rsidRPr="00076E10">
        <w:rPr>
          <w:rFonts w:asciiTheme="minorHAnsi" w:hAnsiTheme="minorHAnsi" w:cstheme="minorHAnsi"/>
          <w:sz w:val="22"/>
          <w:szCs w:val="22"/>
        </w:rPr>
        <w:t xml:space="preserve">Where there is any racist element recorded as an element of the incident, these must be reported </w:t>
      </w:r>
      <w:r w:rsidR="009F258A" w:rsidRPr="00076E10">
        <w:rPr>
          <w:rFonts w:asciiTheme="minorHAnsi" w:hAnsiTheme="minorHAnsi" w:cstheme="minorHAnsi"/>
          <w:sz w:val="22"/>
          <w:szCs w:val="22"/>
        </w:rPr>
        <w:t xml:space="preserve">to the local Authority using the racist Incident Form. </w:t>
      </w:r>
      <w:r w:rsidRPr="00076E10">
        <w:rPr>
          <w:rFonts w:asciiTheme="minorHAnsi" w:hAnsiTheme="minorHAnsi" w:cstheme="minorHAnsi"/>
          <w:sz w:val="22"/>
          <w:szCs w:val="22"/>
        </w:rPr>
        <w:t xml:space="preserve">   </w:t>
      </w:r>
    </w:p>
    <w:p w14:paraId="1AB9FA23" w14:textId="77777777" w:rsidR="00F13CF7" w:rsidRPr="00076E10" w:rsidRDefault="00F13CF7" w:rsidP="00994A60">
      <w:pPr>
        <w:autoSpaceDE w:val="0"/>
        <w:autoSpaceDN w:val="0"/>
        <w:adjustRightInd w:val="0"/>
        <w:rPr>
          <w:rFonts w:asciiTheme="minorHAnsi" w:hAnsiTheme="minorHAnsi" w:cstheme="minorHAnsi"/>
          <w:sz w:val="22"/>
          <w:szCs w:val="22"/>
        </w:rPr>
      </w:pPr>
    </w:p>
    <w:p w14:paraId="599900B6" w14:textId="77777777" w:rsidR="00994A60" w:rsidRPr="00076E10" w:rsidRDefault="00994A60" w:rsidP="00D82772">
      <w:pPr>
        <w:rPr>
          <w:rFonts w:asciiTheme="minorHAnsi" w:hAnsiTheme="minorHAnsi" w:cstheme="minorHAnsi"/>
          <w:sz w:val="22"/>
          <w:szCs w:val="22"/>
        </w:rPr>
      </w:pPr>
    </w:p>
    <w:p w14:paraId="3CB96300" w14:textId="77777777" w:rsidR="006F23BB" w:rsidRPr="00076E10" w:rsidRDefault="006F23BB" w:rsidP="00D82772">
      <w:pPr>
        <w:rPr>
          <w:rFonts w:asciiTheme="minorHAnsi" w:hAnsiTheme="minorHAnsi" w:cstheme="minorHAnsi"/>
          <w:sz w:val="22"/>
          <w:szCs w:val="22"/>
        </w:rPr>
      </w:pPr>
    </w:p>
    <w:p w14:paraId="4DC27D59" w14:textId="7A47C657" w:rsidR="009F258A" w:rsidRPr="00C643D6" w:rsidRDefault="00C643D6" w:rsidP="00D82772">
      <w:pPr>
        <w:rPr>
          <w:rFonts w:asciiTheme="minorHAnsi" w:hAnsiTheme="minorHAnsi" w:cstheme="minorHAnsi"/>
          <w:b/>
          <w:sz w:val="22"/>
          <w:szCs w:val="22"/>
        </w:rPr>
      </w:pPr>
      <w:r w:rsidRPr="00C643D6">
        <w:rPr>
          <w:rFonts w:asciiTheme="minorHAnsi" w:hAnsiTheme="minorHAnsi" w:cstheme="minorHAnsi"/>
          <w:b/>
          <w:sz w:val="22"/>
          <w:szCs w:val="22"/>
        </w:rPr>
        <w:t>Appendix 8</w:t>
      </w:r>
      <w:r w:rsidR="009F258A" w:rsidRPr="00C643D6">
        <w:rPr>
          <w:rFonts w:asciiTheme="minorHAnsi" w:hAnsiTheme="minorHAnsi" w:cstheme="minorHAnsi"/>
          <w:b/>
          <w:sz w:val="22"/>
          <w:szCs w:val="22"/>
        </w:rPr>
        <w:t xml:space="preserve"> – Exclusions</w:t>
      </w:r>
    </w:p>
    <w:p w14:paraId="2D269563" w14:textId="77777777" w:rsidR="009F258A" w:rsidRPr="00076E10" w:rsidRDefault="009F258A" w:rsidP="00D82772">
      <w:pPr>
        <w:rPr>
          <w:rFonts w:asciiTheme="minorHAnsi" w:hAnsiTheme="minorHAnsi" w:cstheme="minorHAnsi"/>
          <w:sz w:val="22"/>
          <w:szCs w:val="22"/>
        </w:rPr>
      </w:pPr>
    </w:p>
    <w:p w14:paraId="2F17C022" w14:textId="394F91C1" w:rsidR="00871510" w:rsidRPr="00076E10" w:rsidRDefault="00C66A5A" w:rsidP="00D82772">
      <w:pPr>
        <w:rPr>
          <w:rFonts w:asciiTheme="minorHAnsi" w:hAnsiTheme="minorHAnsi" w:cstheme="minorHAnsi"/>
          <w:sz w:val="22"/>
          <w:szCs w:val="22"/>
        </w:rPr>
      </w:pPr>
      <w:r w:rsidRPr="00076E10">
        <w:rPr>
          <w:rFonts w:asciiTheme="minorHAnsi" w:hAnsiTheme="minorHAnsi" w:cstheme="minorHAnsi"/>
          <w:sz w:val="22"/>
          <w:szCs w:val="22"/>
        </w:rPr>
        <w:t xml:space="preserve">Fixed Term </w:t>
      </w:r>
      <w:r w:rsidR="00D82772" w:rsidRPr="00076E10">
        <w:rPr>
          <w:rFonts w:asciiTheme="minorHAnsi" w:hAnsiTheme="minorHAnsi" w:cstheme="minorHAnsi"/>
          <w:sz w:val="22"/>
          <w:szCs w:val="22"/>
        </w:rPr>
        <w:t xml:space="preserve">Exclusions </w:t>
      </w:r>
    </w:p>
    <w:p w14:paraId="3D32969E" w14:textId="77777777" w:rsidR="00871510" w:rsidRPr="00076E10" w:rsidRDefault="00871510" w:rsidP="00D82772">
      <w:pPr>
        <w:rPr>
          <w:rFonts w:asciiTheme="minorHAnsi" w:hAnsiTheme="minorHAnsi" w:cstheme="minorHAnsi"/>
          <w:sz w:val="22"/>
          <w:szCs w:val="22"/>
        </w:rPr>
      </w:pPr>
    </w:p>
    <w:p w14:paraId="58C90310" w14:textId="28E53301" w:rsidR="00D82772" w:rsidRPr="00076E10" w:rsidRDefault="00D82772" w:rsidP="00D82772">
      <w:pPr>
        <w:rPr>
          <w:rFonts w:asciiTheme="minorHAnsi" w:hAnsiTheme="minorHAnsi" w:cstheme="minorHAnsi"/>
          <w:sz w:val="22"/>
          <w:szCs w:val="22"/>
        </w:rPr>
      </w:pPr>
      <w:r w:rsidRPr="00076E10">
        <w:rPr>
          <w:rFonts w:asciiTheme="minorHAnsi" w:hAnsiTheme="minorHAnsi" w:cstheme="minorHAnsi"/>
          <w:sz w:val="22"/>
          <w:szCs w:val="22"/>
        </w:rPr>
        <w:t>Very occasionally, exclusion is used as a clear warning that behaviour must improve and exceptionally, permanent e</w:t>
      </w:r>
      <w:r w:rsidR="009F258A" w:rsidRPr="00076E10">
        <w:rPr>
          <w:rFonts w:asciiTheme="minorHAnsi" w:hAnsiTheme="minorHAnsi" w:cstheme="minorHAnsi"/>
          <w:sz w:val="22"/>
          <w:szCs w:val="22"/>
        </w:rPr>
        <w:t>xclusion is used when the Headt</w:t>
      </w:r>
      <w:r w:rsidRPr="00076E10">
        <w:rPr>
          <w:rFonts w:asciiTheme="minorHAnsi" w:hAnsiTheme="minorHAnsi" w:cstheme="minorHAnsi"/>
          <w:sz w:val="22"/>
          <w:szCs w:val="22"/>
        </w:rPr>
        <w:t xml:space="preserve">eacher is sure that it is in the best interests of the learning community and of the particular student.  </w:t>
      </w:r>
    </w:p>
    <w:p w14:paraId="32876A95" w14:textId="77777777" w:rsidR="00871510" w:rsidRPr="00076E10" w:rsidRDefault="00871510" w:rsidP="00D82772">
      <w:pPr>
        <w:rPr>
          <w:rFonts w:asciiTheme="minorHAnsi" w:hAnsiTheme="minorHAnsi" w:cstheme="minorHAnsi"/>
          <w:sz w:val="22"/>
          <w:szCs w:val="22"/>
        </w:rPr>
      </w:pPr>
    </w:p>
    <w:p w14:paraId="1010B3F1" w14:textId="6D736042" w:rsidR="00871510" w:rsidRPr="00076E10" w:rsidRDefault="00D82772" w:rsidP="00D82772">
      <w:pPr>
        <w:rPr>
          <w:rFonts w:asciiTheme="minorHAnsi" w:hAnsiTheme="minorHAnsi" w:cstheme="minorHAnsi"/>
          <w:sz w:val="22"/>
          <w:szCs w:val="22"/>
        </w:rPr>
      </w:pPr>
      <w:r w:rsidRPr="00076E10">
        <w:rPr>
          <w:rFonts w:asciiTheme="minorHAnsi" w:hAnsiTheme="minorHAnsi" w:cstheme="minorHAnsi"/>
          <w:sz w:val="22"/>
          <w:szCs w:val="22"/>
        </w:rPr>
        <w:t>Exclusion from school is an extreme s</w:t>
      </w:r>
      <w:r w:rsidR="009F258A" w:rsidRPr="00076E10">
        <w:rPr>
          <w:rFonts w:asciiTheme="minorHAnsi" w:hAnsiTheme="minorHAnsi" w:cstheme="minorHAnsi"/>
          <w:sz w:val="22"/>
          <w:szCs w:val="22"/>
        </w:rPr>
        <w:t>anction and is used when all other sanctions have been exhausted.</w:t>
      </w:r>
      <w:r w:rsidRPr="00076E10">
        <w:rPr>
          <w:rFonts w:asciiTheme="minorHAnsi" w:hAnsiTheme="minorHAnsi" w:cstheme="minorHAnsi"/>
          <w:sz w:val="22"/>
          <w:szCs w:val="22"/>
        </w:rPr>
        <w:t xml:space="preserve"> It is crucial that, when exclusion is used, the follow up with students and their parents is thorough and supportive. At the same time, when a student has been excluded, it must be made very clear that subsequent exclusions would be lengthier and would ultimately result in permanent exclusion.</w:t>
      </w:r>
    </w:p>
    <w:p w14:paraId="6BD3E7E9" w14:textId="77777777" w:rsidR="00871510" w:rsidRPr="00076E10" w:rsidRDefault="00871510" w:rsidP="00D82772">
      <w:pPr>
        <w:rPr>
          <w:rFonts w:asciiTheme="minorHAnsi" w:hAnsiTheme="minorHAnsi" w:cstheme="minorHAnsi"/>
          <w:sz w:val="22"/>
          <w:szCs w:val="22"/>
        </w:rPr>
      </w:pPr>
    </w:p>
    <w:p w14:paraId="3B74BACC" w14:textId="77777777" w:rsidR="00871510" w:rsidRPr="00076E10" w:rsidRDefault="00871510" w:rsidP="00D82772">
      <w:pPr>
        <w:rPr>
          <w:rFonts w:asciiTheme="minorHAnsi" w:hAnsiTheme="minorHAnsi" w:cstheme="minorHAnsi"/>
          <w:sz w:val="22"/>
          <w:szCs w:val="22"/>
        </w:rPr>
      </w:pPr>
      <w:r w:rsidRPr="00076E10">
        <w:rPr>
          <w:rFonts w:asciiTheme="minorHAnsi" w:hAnsiTheme="minorHAnsi" w:cstheme="minorHAnsi"/>
          <w:sz w:val="22"/>
          <w:szCs w:val="22"/>
        </w:rPr>
        <w:t>The school operates the following policy:</w:t>
      </w:r>
    </w:p>
    <w:p w14:paraId="082F0658" w14:textId="77777777" w:rsidR="00871510" w:rsidRPr="00076E10" w:rsidRDefault="00871510" w:rsidP="00D82772">
      <w:pPr>
        <w:rPr>
          <w:rFonts w:asciiTheme="minorHAnsi" w:hAnsiTheme="minorHAnsi" w:cstheme="minorHAnsi"/>
          <w:sz w:val="22"/>
          <w:szCs w:val="22"/>
        </w:rPr>
      </w:pPr>
    </w:p>
    <w:p w14:paraId="0F131678" w14:textId="77777777" w:rsidR="00871510" w:rsidRPr="00076E10" w:rsidRDefault="00871510" w:rsidP="00D82772">
      <w:pPr>
        <w:rPr>
          <w:rFonts w:asciiTheme="minorHAnsi" w:hAnsiTheme="minorHAnsi" w:cstheme="minorHAnsi"/>
          <w:sz w:val="22"/>
          <w:szCs w:val="22"/>
        </w:rPr>
      </w:pPr>
      <w:r w:rsidRPr="00076E10">
        <w:rPr>
          <w:rFonts w:asciiTheme="minorHAnsi" w:hAnsiTheme="minorHAnsi" w:cstheme="minorHAnsi"/>
          <w:sz w:val="22"/>
          <w:szCs w:val="22"/>
        </w:rPr>
        <w:t>1 day fixed term</w:t>
      </w:r>
    </w:p>
    <w:p w14:paraId="6A51AB6B" w14:textId="77777777" w:rsidR="00871510" w:rsidRPr="00076E10" w:rsidRDefault="00871510" w:rsidP="00D82772">
      <w:pPr>
        <w:rPr>
          <w:rFonts w:asciiTheme="minorHAnsi" w:hAnsiTheme="minorHAnsi" w:cstheme="minorHAnsi"/>
          <w:sz w:val="22"/>
          <w:szCs w:val="22"/>
        </w:rPr>
      </w:pPr>
      <w:r w:rsidRPr="00076E10">
        <w:rPr>
          <w:rFonts w:asciiTheme="minorHAnsi" w:hAnsiTheme="minorHAnsi" w:cstheme="minorHAnsi"/>
          <w:sz w:val="22"/>
          <w:szCs w:val="22"/>
        </w:rPr>
        <w:t>3 day fixed term</w:t>
      </w:r>
    </w:p>
    <w:p w14:paraId="5A2A200E" w14:textId="77777777" w:rsidR="00871510" w:rsidRPr="00076E10" w:rsidRDefault="00871510" w:rsidP="00D82772">
      <w:pPr>
        <w:rPr>
          <w:rFonts w:asciiTheme="minorHAnsi" w:hAnsiTheme="minorHAnsi" w:cstheme="minorHAnsi"/>
          <w:sz w:val="22"/>
          <w:szCs w:val="22"/>
        </w:rPr>
      </w:pPr>
      <w:r w:rsidRPr="00076E10">
        <w:rPr>
          <w:rFonts w:asciiTheme="minorHAnsi" w:hAnsiTheme="minorHAnsi" w:cstheme="minorHAnsi"/>
          <w:sz w:val="22"/>
          <w:szCs w:val="22"/>
        </w:rPr>
        <w:t>5 day fixed term</w:t>
      </w:r>
    </w:p>
    <w:p w14:paraId="1D1CA06A" w14:textId="77777777" w:rsidR="00D82772" w:rsidRPr="00076E10" w:rsidRDefault="00871510" w:rsidP="00D82772">
      <w:pPr>
        <w:rPr>
          <w:rFonts w:asciiTheme="minorHAnsi" w:hAnsiTheme="minorHAnsi" w:cstheme="minorHAnsi"/>
          <w:sz w:val="22"/>
          <w:szCs w:val="22"/>
        </w:rPr>
      </w:pPr>
      <w:r w:rsidRPr="00076E10">
        <w:rPr>
          <w:rFonts w:asciiTheme="minorHAnsi" w:hAnsiTheme="minorHAnsi" w:cstheme="minorHAnsi"/>
          <w:sz w:val="22"/>
          <w:szCs w:val="22"/>
        </w:rPr>
        <w:t>Permanent Exclusion</w:t>
      </w:r>
      <w:r w:rsidR="00D82772" w:rsidRPr="00076E10">
        <w:rPr>
          <w:rFonts w:asciiTheme="minorHAnsi" w:hAnsiTheme="minorHAnsi" w:cstheme="minorHAnsi"/>
          <w:sz w:val="22"/>
          <w:szCs w:val="22"/>
        </w:rPr>
        <w:t xml:space="preserve">  </w:t>
      </w:r>
    </w:p>
    <w:p w14:paraId="6E42C87D" w14:textId="77777777" w:rsidR="00871510" w:rsidRPr="00076E10" w:rsidRDefault="00871510" w:rsidP="00D82772">
      <w:pPr>
        <w:rPr>
          <w:rFonts w:asciiTheme="minorHAnsi" w:hAnsiTheme="minorHAnsi" w:cstheme="minorHAnsi"/>
          <w:sz w:val="22"/>
          <w:szCs w:val="22"/>
        </w:rPr>
      </w:pPr>
    </w:p>
    <w:p w14:paraId="13125647" w14:textId="77777777" w:rsidR="00D82772" w:rsidRPr="00076E10" w:rsidRDefault="00F5015C" w:rsidP="00D82772">
      <w:pPr>
        <w:rPr>
          <w:rFonts w:asciiTheme="minorHAnsi" w:hAnsiTheme="minorHAnsi" w:cstheme="minorHAnsi"/>
          <w:sz w:val="22"/>
          <w:szCs w:val="22"/>
        </w:rPr>
      </w:pPr>
      <w:r w:rsidRPr="00076E10">
        <w:rPr>
          <w:rFonts w:asciiTheme="minorHAnsi" w:hAnsiTheme="minorHAnsi" w:cstheme="minorHAnsi"/>
          <w:sz w:val="22"/>
          <w:szCs w:val="22"/>
        </w:rPr>
        <w:t xml:space="preserve">In some instances students will not necessary follow this model dependent on the severity of the incident. </w:t>
      </w:r>
      <w:r w:rsidR="00871510" w:rsidRPr="00076E10">
        <w:rPr>
          <w:rFonts w:asciiTheme="minorHAnsi" w:hAnsiTheme="minorHAnsi" w:cstheme="minorHAnsi"/>
          <w:sz w:val="22"/>
          <w:szCs w:val="22"/>
        </w:rPr>
        <w:t xml:space="preserve">The school is </w:t>
      </w:r>
      <w:r w:rsidR="00D82772" w:rsidRPr="00076E10">
        <w:rPr>
          <w:rFonts w:asciiTheme="minorHAnsi" w:hAnsiTheme="minorHAnsi" w:cstheme="minorHAnsi"/>
          <w:sz w:val="22"/>
          <w:szCs w:val="22"/>
        </w:rPr>
        <w:t xml:space="preserve">responsible for providing a fulltime education from the sixth day of any fixed term exclusion.   </w:t>
      </w:r>
    </w:p>
    <w:p w14:paraId="4184A6CD" w14:textId="77777777" w:rsidR="00D82772" w:rsidRPr="00076E10" w:rsidRDefault="00D82772" w:rsidP="00172F96">
      <w:pPr>
        <w:rPr>
          <w:rFonts w:asciiTheme="minorHAnsi" w:hAnsiTheme="minorHAnsi" w:cstheme="minorHAnsi"/>
          <w:sz w:val="22"/>
          <w:szCs w:val="22"/>
        </w:rPr>
      </w:pPr>
    </w:p>
    <w:p w14:paraId="18FFEB7B" w14:textId="77777777" w:rsidR="00F5015C" w:rsidRPr="00076E10" w:rsidRDefault="00F5015C" w:rsidP="00F5015C">
      <w:pPr>
        <w:rPr>
          <w:rFonts w:asciiTheme="minorHAnsi" w:hAnsiTheme="minorHAnsi" w:cstheme="minorHAnsi"/>
          <w:sz w:val="22"/>
          <w:szCs w:val="22"/>
        </w:rPr>
      </w:pPr>
      <w:r w:rsidRPr="00076E10">
        <w:rPr>
          <w:rFonts w:asciiTheme="minorHAnsi" w:hAnsiTheme="minorHAnsi" w:cstheme="minorHAnsi"/>
          <w:sz w:val="22"/>
          <w:szCs w:val="22"/>
        </w:rPr>
        <w:t xml:space="preserve">Permanent Exclusion </w:t>
      </w:r>
    </w:p>
    <w:p w14:paraId="2CF97B77" w14:textId="77777777" w:rsidR="00F5015C" w:rsidRPr="00076E10" w:rsidRDefault="00F5015C" w:rsidP="00F5015C">
      <w:pPr>
        <w:rPr>
          <w:rFonts w:asciiTheme="minorHAnsi" w:hAnsiTheme="minorHAnsi" w:cstheme="minorHAnsi"/>
          <w:sz w:val="22"/>
          <w:szCs w:val="22"/>
        </w:rPr>
      </w:pPr>
    </w:p>
    <w:p w14:paraId="47C5CB60" w14:textId="405819CA" w:rsidR="00F5015C" w:rsidRPr="00076E10" w:rsidRDefault="009F258A" w:rsidP="00F5015C">
      <w:pPr>
        <w:rPr>
          <w:rFonts w:asciiTheme="minorHAnsi" w:hAnsiTheme="minorHAnsi" w:cstheme="minorHAnsi"/>
          <w:sz w:val="22"/>
          <w:szCs w:val="22"/>
        </w:rPr>
      </w:pPr>
      <w:r w:rsidRPr="00076E10">
        <w:rPr>
          <w:rFonts w:asciiTheme="minorHAnsi" w:hAnsiTheme="minorHAnsi" w:cstheme="minorHAnsi"/>
          <w:sz w:val="22"/>
          <w:szCs w:val="22"/>
        </w:rPr>
        <w:t xml:space="preserve">When the decision is made to permanently exclude a student the Local Authority is informed and the </w:t>
      </w:r>
      <w:r w:rsidR="00F5015C" w:rsidRPr="00076E10">
        <w:rPr>
          <w:rFonts w:asciiTheme="minorHAnsi" w:hAnsiTheme="minorHAnsi" w:cstheme="minorHAnsi"/>
          <w:sz w:val="22"/>
          <w:szCs w:val="22"/>
        </w:rPr>
        <w:t xml:space="preserve">Governing Body Disciplinary Committee meets to consider exclusion.  </w:t>
      </w:r>
    </w:p>
    <w:p w14:paraId="0A17FA12" w14:textId="77777777" w:rsidR="00F5015C" w:rsidRPr="00076E10" w:rsidRDefault="00F5015C" w:rsidP="00F5015C">
      <w:pPr>
        <w:rPr>
          <w:rFonts w:asciiTheme="minorHAnsi" w:hAnsiTheme="minorHAnsi" w:cstheme="minorHAnsi"/>
          <w:sz w:val="22"/>
          <w:szCs w:val="22"/>
        </w:rPr>
      </w:pPr>
    </w:p>
    <w:p w14:paraId="54E12FFF" w14:textId="77777777" w:rsidR="00F5015C" w:rsidRPr="00076E10" w:rsidRDefault="00F5015C" w:rsidP="00F5015C">
      <w:pPr>
        <w:rPr>
          <w:rFonts w:asciiTheme="minorHAnsi" w:hAnsiTheme="minorHAnsi" w:cstheme="minorHAnsi"/>
          <w:sz w:val="22"/>
          <w:szCs w:val="22"/>
        </w:rPr>
      </w:pPr>
      <w:proofErr w:type="gramStart"/>
      <w:r w:rsidRPr="00076E10">
        <w:rPr>
          <w:rFonts w:asciiTheme="minorHAnsi" w:hAnsiTheme="minorHAnsi" w:cstheme="minorHAnsi"/>
          <w:sz w:val="22"/>
          <w:szCs w:val="22"/>
        </w:rPr>
        <w:t>A long</w:t>
      </w:r>
      <w:proofErr w:type="gramEnd"/>
      <w:r w:rsidRPr="00076E10">
        <w:rPr>
          <w:rFonts w:asciiTheme="minorHAnsi" w:hAnsiTheme="minorHAnsi" w:cstheme="minorHAnsi"/>
          <w:sz w:val="22"/>
          <w:szCs w:val="22"/>
        </w:rPr>
        <w:t xml:space="preserve"> fixed term exclusion (up to 45 days) might be used in exceptional circumstances, usually to allow time for new curriculum provision to be put in place (e.g. college placement) as an alternative to permanent exclusion  </w:t>
      </w:r>
    </w:p>
    <w:p w14:paraId="5DFB30F6" w14:textId="77777777" w:rsidR="00F5015C" w:rsidRPr="00076E10" w:rsidRDefault="00F5015C" w:rsidP="00F5015C">
      <w:pPr>
        <w:rPr>
          <w:rFonts w:asciiTheme="minorHAnsi" w:hAnsiTheme="minorHAnsi" w:cstheme="minorHAnsi"/>
          <w:sz w:val="22"/>
          <w:szCs w:val="22"/>
        </w:rPr>
      </w:pPr>
    </w:p>
    <w:p w14:paraId="089239B8" w14:textId="77777777" w:rsidR="00F5015C" w:rsidRPr="00076E10" w:rsidRDefault="00F5015C" w:rsidP="00F5015C">
      <w:pPr>
        <w:rPr>
          <w:rFonts w:asciiTheme="minorHAnsi" w:hAnsiTheme="minorHAnsi" w:cstheme="minorHAnsi"/>
          <w:sz w:val="22"/>
          <w:szCs w:val="22"/>
        </w:rPr>
      </w:pPr>
      <w:r w:rsidRPr="00076E10">
        <w:rPr>
          <w:rFonts w:asciiTheme="minorHAnsi" w:hAnsiTheme="minorHAnsi" w:cstheme="minorHAnsi"/>
          <w:sz w:val="22"/>
          <w:szCs w:val="22"/>
        </w:rPr>
        <w:t xml:space="preserve">Permanent Exclusion is used in two situations: </w:t>
      </w:r>
    </w:p>
    <w:p w14:paraId="6CBCEDFB" w14:textId="77777777" w:rsidR="00F5015C" w:rsidRPr="00076E10" w:rsidRDefault="00F5015C" w:rsidP="00F5015C">
      <w:pPr>
        <w:rPr>
          <w:rFonts w:asciiTheme="minorHAnsi" w:hAnsiTheme="minorHAnsi" w:cstheme="minorHAnsi"/>
          <w:sz w:val="22"/>
          <w:szCs w:val="22"/>
        </w:rPr>
      </w:pPr>
    </w:p>
    <w:p w14:paraId="2702A17C" w14:textId="77777777" w:rsidR="00F5015C" w:rsidRPr="00076E10" w:rsidRDefault="00F5015C" w:rsidP="00F5015C">
      <w:pPr>
        <w:pStyle w:val="ListParagraph"/>
        <w:numPr>
          <w:ilvl w:val="0"/>
          <w:numId w:val="13"/>
        </w:numPr>
        <w:rPr>
          <w:rFonts w:asciiTheme="minorHAnsi" w:hAnsiTheme="minorHAnsi" w:cstheme="minorHAnsi"/>
          <w:sz w:val="22"/>
          <w:szCs w:val="22"/>
        </w:rPr>
      </w:pPr>
      <w:r w:rsidRPr="00076E10">
        <w:rPr>
          <w:rFonts w:asciiTheme="minorHAnsi" w:hAnsiTheme="minorHAnsi" w:cstheme="minorHAnsi"/>
          <w:sz w:val="22"/>
          <w:szCs w:val="22"/>
        </w:rPr>
        <w:t xml:space="preserve">Where one single incident is sufficiently serious to warrant the student’s permanent removal from school. Examples of such incidents are: bringing a weapon into school; physical assault on another student or member of staff; selling drugs in school; </w:t>
      </w:r>
    </w:p>
    <w:p w14:paraId="2AF9C9B8" w14:textId="77777777" w:rsidR="00F5015C" w:rsidRPr="00076E10" w:rsidRDefault="00F5015C" w:rsidP="00F5015C">
      <w:pPr>
        <w:rPr>
          <w:rFonts w:asciiTheme="minorHAnsi" w:hAnsiTheme="minorHAnsi" w:cstheme="minorHAnsi"/>
          <w:sz w:val="22"/>
          <w:szCs w:val="22"/>
        </w:rPr>
      </w:pPr>
    </w:p>
    <w:p w14:paraId="4BBC701C" w14:textId="77777777" w:rsidR="00F5015C" w:rsidRPr="00076E10" w:rsidRDefault="00F5015C" w:rsidP="00F5015C">
      <w:pPr>
        <w:pStyle w:val="ListParagraph"/>
        <w:numPr>
          <w:ilvl w:val="0"/>
          <w:numId w:val="13"/>
        </w:numPr>
        <w:rPr>
          <w:rFonts w:asciiTheme="minorHAnsi" w:hAnsiTheme="minorHAnsi" w:cstheme="minorHAnsi"/>
          <w:sz w:val="22"/>
          <w:szCs w:val="22"/>
        </w:rPr>
      </w:pPr>
      <w:r w:rsidRPr="00076E10">
        <w:rPr>
          <w:rFonts w:asciiTheme="minorHAnsi" w:hAnsiTheme="minorHAnsi" w:cstheme="minorHAnsi"/>
          <w:sz w:val="22"/>
          <w:szCs w:val="22"/>
        </w:rPr>
        <w:t>Where there has been a series of incidents leading to fixed term exclusions and there is no indication that behaviour is being modified or is improving – the s</w:t>
      </w:r>
      <w:r w:rsidR="00A37E87" w:rsidRPr="00076E10">
        <w:rPr>
          <w:rFonts w:asciiTheme="minorHAnsi" w:hAnsiTheme="minorHAnsi" w:cstheme="minorHAnsi"/>
          <w:sz w:val="22"/>
          <w:szCs w:val="22"/>
        </w:rPr>
        <w:t xml:space="preserve">chool has run out of strategies </w:t>
      </w:r>
      <w:r w:rsidRPr="00076E10">
        <w:rPr>
          <w:rFonts w:asciiTheme="minorHAnsi" w:hAnsiTheme="minorHAnsi" w:cstheme="minorHAnsi"/>
          <w:sz w:val="22"/>
          <w:szCs w:val="22"/>
        </w:rPr>
        <w:t xml:space="preserve">for managing the student’s behaviour and it is felt that he/she would be better with different educational provision.  </w:t>
      </w:r>
    </w:p>
    <w:p w14:paraId="1725BAF7" w14:textId="77777777" w:rsidR="00F5015C" w:rsidRPr="00076E10" w:rsidRDefault="00F5015C" w:rsidP="00172F96">
      <w:pPr>
        <w:rPr>
          <w:rFonts w:asciiTheme="minorHAnsi" w:hAnsiTheme="minorHAnsi" w:cstheme="minorHAnsi"/>
          <w:sz w:val="22"/>
          <w:szCs w:val="22"/>
        </w:rPr>
      </w:pPr>
    </w:p>
    <w:p w14:paraId="27B3B6C0" w14:textId="77777777" w:rsidR="00976874" w:rsidRPr="00076E10" w:rsidRDefault="00976874" w:rsidP="00A947B6">
      <w:pPr>
        <w:autoSpaceDE w:val="0"/>
        <w:autoSpaceDN w:val="0"/>
        <w:adjustRightInd w:val="0"/>
        <w:rPr>
          <w:rFonts w:asciiTheme="minorHAnsi" w:hAnsiTheme="minorHAnsi" w:cstheme="minorHAnsi"/>
          <w:bCs/>
          <w:sz w:val="22"/>
          <w:szCs w:val="22"/>
        </w:rPr>
      </w:pPr>
    </w:p>
    <w:p w14:paraId="3C0B4BEC" w14:textId="77777777" w:rsidR="009F258A" w:rsidRPr="00076E10" w:rsidRDefault="009F258A" w:rsidP="00A947B6">
      <w:pPr>
        <w:autoSpaceDE w:val="0"/>
        <w:autoSpaceDN w:val="0"/>
        <w:adjustRightInd w:val="0"/>
        <w:rPr>
          <w:rFonts w:asciiTheme="minorHAnsi" w:hAnsiTheme="minorHAnsi" w:cstheme="minorHAnsi"/>
          <w:bCs/>
          <w:sz w:val="22"/>
          <w:szCs w:val="22"/>
        </w:rPr>
      </w:pPr>
    </w:p>
    <w:p w14:paraId="186C69FD" w14:textId="77777777" w:rsidR="009F258A" w:rsidRPr="00076E10" w:rsidRDefault="009F258A" w:rsidP="00A947B6">
      <w:pPr>
        <w:autoSpaceDE w:val="0"/>
        <w:autoSpaceDN w:val="0"/>
        <w:adjustRightInd w:val="0"/>
        <w:rPr>
          <w:rFonts w:asciiTheme="minorHAnsi" w:hAnsiTheme="minorHAnsi" w:cstheme="minorHAnsi"/>
          <w:bCs/>
          <w:sz w:val="22"/>
          <w:szCs w:val="22"/>
        </w:rPr>
      </w:pPr>
    </w:p>
    <w:p w14:paraId="3476AA69" w14:textId="27A9D5E7" w:rsidR="00A947B6" w:rsidRPr="00C643D6" w:rsidRDefault="00C643D6" w:rsidP="00A947B6">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Appendix 9</w:t>
      </w:r>
      <w:r w:rsidR="009F258A" w:rsidRPr="00C643D6">
        <w:rPr>
          <w:rFonts w:asciiTheme="minorHAnsi" w:hAnsiTheme="minorHAnsi" w:cstheme="minorHAnsi"/>
          <w:b/>
          <w:bCs/>
          <w:sz w:val="22"/>
          <w:szCs w:val="22"/>
        </w:rPr>
        <w:t xml:space="preserve"> - </w:t>
      </w:r>
      <w:r w:rsidR="00AD13C6" w:rsidRPr="00C643D6">
        <w:rPr>
          <w:rFonts w:asciiTheme="minorHAnsi" w:hAnsiTheme="minorHAnsi" w:cstheme="minorHAnsi"/>
          <w:b/>
          <w:bCs/>
          <w:sz w:val="22"/>
          <w:szCs w:val="22"/>
        </w:rPr>
        <w:t>Searching</w:t>
      </w:r>
      <w:r w:rsidR="00C66A5A" w:rsidRPr="00C643D6">
        <w:rPr>
          <w:rFonts w:asciiTheme="minorHAnsi" w:hAnsiTheme="minorHAnsi" w:cstheme="minorHAnsi"/>
          <w:b/>
          <w:bCs/>
          <w:sz w:val="22"/>
          <w:szCs w:val="22"/>
        </w:rPr>
        <w:t xml:space="preserve"> </w:t>
      </w:r>
      <w:r w:rsidR="009F258A" w:rsidRPr="00C643D6">
        <w:rPr>
          <w:rFonts w:asciiTheme="minorHAnsi" w:hAnsiTheme="minorHAnsi" w:cstheme="minorHAnsi"/>
          <w:b/>
          <w:bCs/>
          <w:sz w:val="22"/>
          <w:szCs w:val="22"/>
        </w:rPr>
        <w:t>Students</w:t>
      </w:r>
    </w:p>
    <w:p w14:paraId="47743CA2" w14:textId="77777777" w:rsidR="00AD13C6" w:rsidRPr="00076E10" w:rsidRDefault="00AD13C6" w:rsidP="00A947B6">
      <w:pPr>
        <w:autoSpaceDE w:val="0"/>
        <w:autoSpaceDN w:val="0"/>
        <w:adjustRightInd w:val="0"/>
        <w:rPr>
          <w:rFonts w:asciiTheme="minorHAnsi" w:hAnsiTheme="minorHAnsi" w:cstheme="minorHAnsi"/>
          <w:sz w:val="22"/>
          <w:szCs w:val="22"/>
        </w:rPr>
      </w:pPr>
    </w:p>
    <w:p w14:paraId="18CA78C9" w14:textId="24E7D827" w:rsidR="00D21ACC" w:rsidRDefault="00D21ACC" w:rsidP="00A947B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school follows the latest guidance from the Department of Education on searching, screening and confiscation.  This document can be found by following the link below: </w:t>
      </w:r>
      <w:hyperlink r:id="rId8" w:history="1">
        <w:r w:rsidRPr="00EE39CF">
          <w:rPr>
            <w:rStyle w:val="Hyperlink"/>
            <w:rFonts w:asciiTheme="minorHAnsi" w:hAnsiTheme="minorHAnsi" w:cstheme="minorHAnsi"/>
            <w:sz w:val="22"/>
            <w:szCs w:val="22"/>
          </w:rPr>
          <w:t>https://www.gov.uk/government/uploads/system/uploads/attachment_data/file/674416/Searching_screening_and_confiscation.pdf?mc_cid=30fb7d16ea&amp;mc_eid=1c2c7be983</w:t>
        </w:r>
      </w:hyperlink>
    </w:p>
    <w:p w14:paraId="7C488995" w14:textId="77777777" w:rsidR="00D21ACC" w:rsidRDefault="00D21ACC" w:rsidP="00A947B6">
      <w:pPr>
        <w:autoSpaceDE w:val="0"/>
        <w:autoSpaceDN w:val="0"/>
        <w:adjustRightInd w:val="0"/>
        <w:rPr>
          <w:rFonts w:asciiTheme="minorHAnsi" w:hAnsiTheme="minorHAnsi" w:cstheme="minorHAnsi"/>
          <w:sz w:val="22"/>
          <w:szCs w:val="22"/>
        </w:rPr>
      </w:pPr>
    </w:p>
    <w:p w14:paraId="2A88742A" w14:textId="77777777" w:rsidR="00D21ACC" w:rsidRDefault="00D21ACC" w:rsidP="00A947B6">
      <w:pPr>
        <w:autoSpaceDE w:val="0"/>
        <w:autoSpaceDN w:val="0"/>
        <w:adjustRightInd w:val="0"/>
        <w:rPr>
          <w:rFonts w:asciiTheme="minorHAnsi" w:hAnsiTheme="minorHAnsi" w:cstheme="minorHAnsi"/>
          <w:sz w:val="22"/>
          <w:szCs w:val="22"/>
        </w:rPr>
      </w:pPr>
    </w:p>
    <w:p w14:paraId="5146FF6C" w14:textId="37B74FD3" w:rsidR="007E409C" w:rsidRPr="00076E10" w:rsidRDefault="007E409C" w:rsidP="00A947B6">
      <w:p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lastRenderedPageBreak/>
        <w:t>Any member of s</w:t>
      </w:r>
      <w:r w:rsidR="00A947B6" w:rsidRPr="00076E10">
        <w:rPr>
          <w:rFonts w:asciiTheme="minorHAnsi" w:hAnsiTheme="minorHAnsi" w:cstheme="minorHAnsi"/>
          <w:sz w:val="22"/>
          <w:szCs w:val="22"/>
        </w:rPr>
        <w:t>choo</w:t>
      </w:r>
      <w:r w:rsidR="00FF66C8" w:rsidRPr="00076E10">
        <w:rPr>
          <w:rFonts w:asciiTheme="minorHAnsi" w:hAnsiTheme="minorHAnsi" w:cstheme="minorHAnsi"/>
          <w:sz w:val="22"/>
          <w:szCs w:val="22"/>
        </w:rPr>
        <w:t>l staff can search students</w:t>
      </w:r>
      <w:r w:rsidR="00A947B6" w:rsidRPr="00076E10">
        <w:rPr>
          <w:rFonts w:asciiTheme="minorHAnsi" w:hAnsiTheme="minorHAnsi" w:cstheme="minorHAnsi"/>
          <w:sz w:val="22"/>
          <w:szCs w:val="22"/>
        </w:rPr>
        <w:t xml:space="preserve"> with their consent for any item. </w:t>
      </w:r>
      <w:r w:rsidRPr="00076E10">
        <w:rPr>
          <w:rFonts w:asciiTheme="minorHAnsi" w:hAnsiTheme="minorHAnsi" w:cstheme="minorHAnsi"/>
          <w:sz w:val="22"/>
          <w:szCs w:val="22"/>
        </w:rPr>
        <w:t xml:space="preserve">The Senior Leadership </w:t>
      </w:r>
      <w:r w:rsidR="00D21ACC">
        <w:rPr>
          <w:rFonts w:asciiTheme="minorHAnsi" w:hAnsiTheme="minorHAnsi" w:cstheme="minorHAnsi"/>
          <w:sz w:val="22"/>
          <w:szCs w:val="22"/>
        </w:rPr>
        <w:t>T</w:t>
      </w:r>
      <w:r w:rsidR="00976874" w:rsidRPr="00076E10">
        <w:rPr>
          <w:rFonts w:asciiTheme="minorHAnsi" w:hAnsiTheme="minorHAnsi" w:cstheme="minorHAnsi"/>
          <w:sz w:val="22"/>
          <w:szCs w:val="22"/>
        </w:rPr>
        <w:t xml:space="preserve">eam </w:t>
      </w:r>
      <w:r w:rsidRPr="00076E10">
        <w:rPr>
          <w:rFonts w:asciiTheme="minorHAnsi" w:hAnsiTheme="minorHAnsi" w:cstheme="minorHAnsi"/>
          <w:sz w:val="22"/>
          <w:szCs w:val="22"/>
        </w:rPr>
        <w:t>as well as</w:t>
      </w:r>
      <w:r w:rsidR="00A947B6" w:rsidRPr="00076E10">
        <w:rPr>
          <w:rFonts w:asciiTheme="minorHAnsi" w:hAnsiTheme="minorHAnsi" w:cstheme="minorHAnsi"/>
          <w:sz w:val="22"/>
          <w:szCs w:val="22"/>
        </w:rPr>
        <w:t xml:space="preserve"> </w:t>
      </w:r>
      <w:r w:rsidR="00976874" w:rsidRPr="00076E10">
        <w:rPr>
          <w:rFonts w:asciiTheme="minorHAnsi" w:hAnsiTheme="minorHAnsi" w:cstheme="minorHAnsi"/>
          <w:sz w:val="22"/>
          <w:szCs w:val="22"/>
        </w:rPr>
        <w:t xml:space="preserve">any </w:t>
      </w:r>
      <w:r w:rsidR="00A947B6" w:rsidRPr="00076E10">
        <w:rPr>
          <w:rFonts w:asciiTheme="minorHAnsi" w:hAnsiTheme="minorHAnsi" w:cstheme="minorHAnsi"/>
          <w:sz w:val="22"/>
          <w:szCs w:val="22"/>
        </w:rPr>
        <w:t>staff authorised by the</w:t>
      </w:r>
      <w:r w:rsidRPr="00076E10">
        <w:rPr>
          <w:rFonts w:asciiTheme="minorHAnsi" w:hAnsiTheme="minorHAnsi" w:cstheme="minorHAnsi"/>
          <w:sz w:val="22"/>
          <w:szCs w:val="22"/>
        </w:rPr>
        <w:t xml:space="preserve"> </w:t>
      </w:r>
      <w:r w:rsidR="00A947B6" w:rsidRPr="00076E10">
        <w:rPr>
          <w:rFonts w:asciiTheme="minorHAnsi" w:hAnsiTheme="minorHAnsi" w:cstheme="minorHAnsi"/>
          <w:sz w:val="22"/>
          <w:szCs w:val="22"/>
        </w:rPr>
        <w:t>Head</w:t>
      </w:r>
      <w:r w:rsidRPr="00076E10">
        <w:rPr>
          <w:rFonts w:asciiTheme="minorHAnsi" w:hAnsiTheme="minorHAnsi" w:cstheme="minorHAnsi"/>
          <w:sz w:val="22"/>
          <w:szCs w:val="22"/>
        </w:rPr>
        <w:t xml:space="preserve"> </w:t>
      </w:r>
      <w:r w:rsidR="00976874" w:rsidRPr="00076E10">
        <w:rPr>
          <w:rFonts w:asciiTheme="minorHAnsi" w:hAnsiTheme="minorHAnsi" w:cstheme="minorHAnsi"/>
          <w:sz w:val="22"/>
          <w:szCs w:val="22"/>
        </w:rPr>
        <w:t>T</w:t>
      </w:r>
      <w:r w:rsidR="00A947B6" w:rsidRPr="00076E10">
        <w:rPr>
          <w:rFonts w:asciiTheme="minorHAnsi" w:hAnsiTheme="minorHAnsi" w:cstheme="minorHAnsi"/>
          <w:sz w:val="22"/>
          <w:szCs w:val="22"/>
        </w:rPr>
        <w:t>eacher have the power to sear</w:t>
      </w:r>
      <w:r w:rsidR="009F258A" w:rsidRPr="00076E10">
        <w:rPr>
          <w:rFonts w:asciiTheme="minorHAnsi" w:hAnsiTheme="minorHAnsi" w:cstheme="minorHAnsi"/>
          <w:sz w:val="22"/>
          <w:szCs w:val="22"/>
        </w:rPr>
        <w:t>ch students</w:t>
      </w:r>
      <w:r w:rsidRPr="00076E10">
        <w:rPr>
          <w:rFonts w:asciiTheme="minorHAnsi" w:hAnsiTheme="minorHAnsi" w:cstheme="minorHAnsi"/>
          <w:sz w:val="22"/>
          <w:szCs w:val="22"/>
        </w:rPr>
        <w:t xml:space="preserve"> or their possessions, </w:t>
      </w:r>
      <w:r w:rsidR="00A947B6" w:rsidRPr="00076E10">
        <w:rPr>
          <w:rFonts w:asciiTheme="minorHAnsi" w:hAnsiTheme="minorHAnsi" w:cstheme="minorHAnsi"/>
          <w:sz w:val="22"/>
          <w:szCs w:val="22"/>
        </w:rPr>
        <w:t>without consent, where they suspect</w:t>
      </w:r>
      <w:r w:rsidRPr="00076E10">
        <w:rPr>
          <w:rFonts w:asciiTheme="minorHAnsi" w:hAnsiTheme="minorHAnsi" w:cstheme="minorHAnsi"/>
          <w:sz w:val="22"/>
          <w:szCs w:val="22"/>
        </w:rPr>
        <w:t xml:space="preserve"> </w:t>
      </w:r>
      <w:r w:rsidR="00FF66C8" w:rsidRPr="00076E10">
        <w:rPr>
          <w:rFonts w:asciiTheme="minorHAnsi" w:hAnsiTheme="minorHAnsi" w:cstheme="minorHAnsi"/>
          <w:sz w:val="22"/>
          <w:szCs w:val="22"/>
        </w:rPr>
        <w:t>the student</w:t>
      </w:r>
      <w:r w:rsidR="00A947B6" w:rsidRPr="00076E10">
        <w:rPr>
          <w:rFonts w:asciiTheme="minorHAnsi" w:hAnsiTheme="minorHAnsi" w:cstheme="minorHAnsi"/>
          <w:sz w:val="22"/>
          <w:szCs w:val="22"/>
        </w:rPr>
        <w:t xml:space="preserve"> has a “prohibited item”.</w:t>
      </w:r>
      <w:r w:rsidR="00AD13C6" w:rsidRPr="00076E10">
        <w:rPr>
          <w:rFonts w:asciiTheme="minorHAnsi" w:hAnsiTheme="minorHAnsi" w:cstheme="minorHAnsi"/>
          <w:sz w:val="22"/>
          <w:szCs w:val="22"/>
        </w:rPr>
        <w:t xml:space="preserve"> </w:t>
      </w:r>
    </w:p>
    <w:p w14:paraId="2BC1B3A5" w14:textId="77777777" w:rsidR="007E409C" w:rsidRPr="00076E10" w:rsidRDefault="007E409C" w:rsidP="00A947B6">
      <w:pPr>
        <w:autoSpaceDE w:val="0"/>
        <w:autoSpaceDN w:val="0"/>
        <w:adjustRightInd w:val="0"/>
        <w:rPr>
          <w:rFonts w:asciiTheme="minorHAnsi" w:hAnsiTheme="minorHAnsi" w:cstheme="minorHAnsi"/>
          <w:sz w:val="22"/>
          <w:szCs w:val="22"/>
        </w:rPr>
      </w:pPr>
    </w:p>
    <w:p w14:paraId="41157983" w14:textId="77777777" w:rsidR="00A947B6" w:rsidRPr="00076E10" w:rsidRDefault="00A947B6" w:rsidP="00A947B6">
      <w:p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Prohibited items are:</w:t>
      </w:r>
    </w:p>
    <w:p w14:paraId="6FE375BF" w14:textId="77777777" w:rsidR="00AD13C6" w:rsidRPr="00076E10" w:rsidRDefault="00AD13C6" w:rsidP="00A947B6">
      <w:pPr>
        <w:autoSpaceDE w:val="0"/>
        <w:autoSpaceDN w:val="0"/>
        <w:adjustRightInd w:val="0"/>
        <w:rPr>
          <w:rFonts w:asciiTheme="minorHAnsi" w:hAnsiTheme="minorHAnsi" w:cstheme="minorHAnsi"/>
          <w:sz w:val="22"/>
          <w:szCs w:val="22"/>
        </w:rPr>
      </w:pPr>
    </w:p>
    <w:p w14:paraId="04291474"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Knives and weapons</w:t>
      </w:r>
    </w:p>
    <w:p w14:paraId="3702678E"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Alcohol</w:t>
      </w:r>
    </w:p>
    <w:p w14:paraId="724B7C03"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Illegal drugs</w:t>
      </w:r>
    </w:p>
    <w:p w14:paraId="54E17F97"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Stolen items</w:t>
      </w:r>
    </w:p>
    <w:p w14:paraId="69E8B179"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Tobacco and cigarette papers</w:t>
      </w:r>
    </w:p>
    <w:p w14:paraId="1EED6532"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Fireworks</w:t>
      </w:r>
    </w:p>
    <w:p w14:paraId="144FFAC5"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Pornographic images</w:t>
      </w:r>
    </w:p>
    <w:p w14:paraId="5B54159B" w14:textId="77777777" w:rsidR="007E409C" w:rsidRPr="00076E10" w:rsidRDefault="007E409C"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Electronic devices that have been used to commit an offence; cyber-bullying</w:t>
      </w:r>
    </w:p>
    <w:p w14:paraId="43CDC46F" w14:textId="77777777" w:rsidR="00A947B6" w:rsidRPr="00076E10" w:rsidRDefault="007E409C"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 xml:space="preserve">Any item </w:t>
      </w:r>
      <w:r w:rsidR="00A947B6" w:rsidRPr="00076E10">
        <w:rPr>
          <w:rFonts w:asciiTheme="minorHAnsi" w:hAnsiTheme="minorHAnsi" w:cstheme="minorHAnsi"/>
          <w:sz w:val="22"/>
          <w:szCs w:val="22"/>
        </w:rPr>
        <w:t>that has been or is likely to be used to commit an offence, cause personal injury or</w:t>
      </w:r>
      <w:r w:rsidR="00AD13C6" w:rsidRPr="00076E10">
        <w:rPr>
          <w:rFonts w:asciiTheme="minorHAnsi" w:hAnsiTheme="minorHAnsi" w:cstheme="minorHAnsi"/>
          <w:sz w:val="22"/>
          <w:szCs w:val="22"/>
        </w:rPr>
        <w:t xml:space="preserve"> </w:t>
      </w:r>
      <w:r w:rsidR="00A947B6" w:rsidRPr="00076E10">
        <w:rPr>
          <w:rFonts w:asciiTheme="minorHAnsi" w:hAnsiTheme="minorHAnsi" w:cstheme="minorHAnsi"/>
          <w:sz w:val="22"/>
          <w:szCs w:val="22"/>
        </w:rPr>
        <w:t>damage to property</w:t>
      </w:r>
    </w:p>
    <w:p w14:paraId="47F5AA18" w14:textId="77777777" w:rsidR="00A947B6" w:rsidRPr="00076E10" w:rsidRDefault="00A947B6" w:rsidP="00AD13C6">
      <w:pPr>
        <w:pStyle w:val="ListParagraph"/>
        <w:numPr>
          <w:ilvl w:val="0"/>
          <w:numId w:val="19"/>
        </w:num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 xml:space="preserve">Any item </w:t>
      </w:r>
      <w:r w:rsidR="007E409C" w:rsidRPr="00076E10">
        <w:rPr>
          <w:rFonts w:asciiTheme="minorHAnsi" w:hAnsiTheme="minorHAnsi" w:cstheme="minorHAnsi"/>
          <w:sz w:val="22"/>
          <w:szCs w:val="22"/>
        </w:rPr>
        <w:t xml:space="preserve">identified by the school as being </w:t>
      </w:r>
      <w:r w:rsidRPr="00076E10">
        <w:rPr>
          <w:rFonts w:asciiTheme="minorHAnsi" w:hAnsiTheme="minorHAnsi" w:cstheme="minorHAnsi"/>
          <w:sz w:val="22"/>
          <w:szCs w:val="22"/>
        </w:rPr>
        <w:t>banned</w:t>
      </w:r>
      <w:r w:rsidR="007E409C" w:rsidRPr="00076E10">
        <w:rPr>
          <w:rFonts w:asciiTheme="minorHAnsi" w:hAnsiTheme="minorHAnsi" w:cstheme="minorHAnsi"/>
          <w:sz w:val="22"/>
          <w:szCs w:val="22"/>
        </w:rPr>
        <w:t>, th</w:t>
      </w:r>
      <w:r w:rsidRPr="00076E10">
        <w:rPr>
          <w:rFonts w:asciiTheme="minorHAnsi" w:hAnsiTheme="minorHAnsi" w:cstheme="minorHAnsi"/>
          <w:sz w:val="22"/>
          <w:szCs w:val="22"/>
        </w:rPr>
        <w:t xml:space="preserve">is includes </w:t>
      </w:r>
      <w:r w:rsidR="007E409C" w:rsidRPr="00076E10">
        <w:rPr>
          <w:rFonts w:asciiTheme="minorHAnsi" w:hAnsiTheme="minorHAnsi" w:cstheme="minorHAnsi"/>
          <w:sz w:val="22"/>
          <w:szCs w:val="22"/>
        </w:rPr>
        <w:t xml:space="preserve">fizzy/energy </w:t>
      </w:r>
      <w:r w:rsidRPr="00076E10">
        <w:rPr>
          <w:rFonts w:asciiTheme="minorHAnsi" w:hAnsiTheme="minorHAnsi" w:cstheme="minorHAnsi"/>
          <w:sz w:val="22"/>
          <w:szCs w:val="22"/>
        </w:rPr>
        <w:t>drinks</w:t>
      </w:r>
      <w:r w:rsidR="007E409C" w:rsidRPr="00076E10">
        <w:rPr>
          <w:rFonts w:asciiTheme="minorHAnsi" w:hAnsiTheme="minorHAnsi" w:cstheme="minorHAnsi"/>
          <w:sz w:val="22"/>
          <w:szCs w:val="22"/>
        </w:rPr>
        <w:t xml:space="preserve"> &amp; chewing gum. </w:t>
      </w:r>
    </w:p>
    <w:p w14:paraId="368B3768" w14:textId="77777777" w:rsidR="00AD13C6" w:rsidRPr="00076E10" w:rsidRDefault="00AD13C6" w:rsidP="00A947B6">
      <w:pPr>
        <w:autoSpaceDE w:val="0"/>
        <w:autoSpaceDN w:val="0"/>
        <w:adjustRightInd w:val="0"/>
        <w:rPr>
          <w:rFonts w:asciiTheme="minorHAnsi" w:hAnsiTheme="minorHAnsi" w:cstheme="minorHAnsi"/>
          <w:sz w:val="22"/>
          <w:szCs w:val="22"/>
        </w:rPr>
      </w:pPr>
    </w:p>
    <w:p w14:paraId="15D95EB6" w14:textId="3FF43D78" w:rsidR="00A947B6" w:rsidRPr="00076E10" w:rsidRDefault="00FF66C8" w:rsidP="00A947B6">
      <w:p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Two</w:t>
      </w:r>
      <w:r w:rsidR="00A947B6" w:rsidRPr="00076E10">
        <w:rPr>
          <w:rFonts w:asciiTheme="minorHAnsi" w:hAnsiTheme="minorHAnsi" w:cstheme="minorHAnsi"/>
          <w:sz w:val="22"/>
          <w:szCs w:val="22"/>
        </w:rPr>
        <w:t xml:space="preserve"> members of staff will be present during a search. Searches can be performed on both the school site and anywhere the member of staff has lawful control of the students (EG; School trip)</w:t>
      </w:r>
      <w:r w:rsidR="007E409C" w:rsidRPr="00076E10">
        <w:rPr>
          <w:rFonts w:asciiTheme="minorHAnsi" w:hAnsiTheme="minorHAnsi" w:cstheme="minorHAnsi"/>
          <w:sz w:val="22"/>
          <w:szCs w:val="22"/>
        </w:rPr>
        <w:t xml:space="preserve">. </w:t>
      </w:r>
      <w:r w:rsidR="00A947B6" w:rsidRPr="00076E10">
        <w:rPr>
          <w:rFonts w:asciiTheme="minorHAnsi" w:hAnsiTheme="minorHAnsi" w:cstheme="minorHAnsi"/>
          <w:sz w:val="22"/>
          <w:szCs w:val="22"/>
        </w:rPr>
        <w:t>Members of staff can use such force as is reasonable, given the circumstances, when conducting a</w:t>
      </w:r>
      <w:r w:rsidR="007E409C" w:rsidRPr="00076E10">
        <w:rPr>
          <w:rFonts w:asciiTheme="minorHAnsi" w:hAnsiTheme="minorHAnsi" w:cstheme="minorHAnsi"/>
          <w:sz w:val="22"/>
          <w:szCs w:val="22"/>
        </w:rPr>
        <w:t xml:space="preserve"> </w:t>
      </w:r>
      <w:r w:rsidR="00A947B6" w:rsidRPr="00076E10">
        <w:rPr>
          <w:rFonts w:asciiTheme="minorHAnsi" w:hAnsiTheme="minorHAnsi" w:cstheme="minorHAnsi"/>
          <w:sz w:val="22"/>
          <w:szCs w:val="22"/>
        </w:rPr>
        <w:t>search for knives or weapons, alcohol, illegal drugs, stolen items, tobacco and cigarette papers,</w:t>
      </w:r>
      <w:r w:rsidR="007E409C" w:rsidRPr="00076E10">
        <w:rPr>
          <w:rFonts w:asciiTheme="minorHAnsi" w:hAnsiTheme="minorHAnsi" w:cstheme="minorHAnsi"/>
          <w:sz w:val="22"/>
          <w:szCs w:val="22"/>
        </w:rPr>
        <w:t xml:space="preserve"> </w:t>
      </w:r>
      <w:r w:rsidR="00A947B6" w:rsidRPr="00076E10">
        <w:rPr>
          <w:rFonts w:asciiTheme="minorHAnsi" w:hAnsiTheme="minorHAnsi" w:cstheme="minorHAnsi"/>
          <w:sz w:val="22"/>
          <w:szCs w:val="22"/>
        </w:rPr>
        <w:t>fireworks,</w:t>
      </w:r>
      <w:r w:rsidR="007E409C" w:rsidRPr="00076E10">
        <w:rPr>
          <w:rFonts w:asciiTheme="minorHAnsi" w:hAnsiTheme="minorHAnsi" w:cstheme="minorHAnsi"/>
          <w:sz w:val="22"/>
          <w:szCs w:val="22"/>
        </w:rPr>
        <w:t xml:space="preserve"> pornographic images or items</w:t>
      </w:r>
      <w:r w:rsidR="00A947B6" w:rsidRPr="00076E10">
        <w:rPr>
          <w:rFonts w:asciiTheme="minorHAnsi" w:hAnsiTheme="minorHAnsi" w:cstheme="minorHAnsi"/>
          <w:sz w:val="22"/>
          <w:szCs w:val="22"/>
        </w:rPr>
        <w:t xml:space="preserve"> that have been or could be used to commit an offence or</w:t>
      </w:r>
      <w:r w:rsidR="007E409C" w:rsidRPr="00076E10">
        <w:rPr>
          <w:rFonts w:asciiTheme="minorHAnsi" w:hAnsiTheme="minorHAnsi" w:cstheme="minorHAnsi"/>
          <w:sz w:val="22"/>
          <w:szCs w:val="22"/>
        </w:rPr>
        <w:t xml:space="preserve"> </w:t>
      </w:r>
      <w:r w:rsidR="00A947B6" w:rsidRPr="00076E10">
        <w:rPr>
          <w:rFonts w:asciiTheme="minorHAnsi" w:hAnsiTheme="minorHAnsi" w:cstheme="minorHAnsi"/>
          <w:sz w:val="22"/>
          <w:szCs w:val="22"/>
        </w:rPr>
        <w:t>cause harm. Such force cannot be used to search for items only</w:t>
      </w:r>
      <w:r w:rsidR="007E409C" w:rsidRPr="00076E10">
        <w:rPr>
          <w:rFonts w:asciiTheme="minorHAnsi" w:hAnsiTheme="minorHAnsi" w:cstheme="minorHAnsi"/>
          <w:sz w:val="22"/>
          <w:szCs w:val="22"/>
        </w:rPr>
        <w:t xml:space="preserve"> </w:t>
      </w:r>
      <w:r w:rsidR="00A947B6" w:rsidRPr="00076E10">
        <w:rPr>
          <w:rFonts w:asciiTheme="minorHAnsi" w:hAnsiTheme="minorHAnsi" w:cstheme="minorHAnsi"/>
          <w:sz w:val="22"/>
          <w:szCs w:val="22"/>
        </w:rPr>
        <w:t>banned under the school rules.</w:t>
      </w:r>
      <w:r w:rsidRPr="00076E10">
        <w:rPr>
          <w:rFonts w:asciiTheme="minorHAnsi" w:hAnsiTheme="minorHAnsi" w:cstheme="minorHAnsi"/>
          <w:sz w:val="22"/>
          <w:szCs w:val="22"/>
        </w:rPr>
        <w:t xml:space="preserve"> The school may choose to involve the Police in conducting a search if students are uncooperative.</w:t>
      </w:r>
    </w:p>
    <w:p w14:paraId="4F131BFF" w14:textId="77777777" w:rsidR="007E409C" w:rsidRPr="00076E10" w:rsidRDefault="007E409C" w:rsidP="00A947B6">
      <w:pPr>
        <w:autoSpaceDE w:val="0"/>
        <w:autoSpaceDN w:val="0"/>
        <w:adjustRightInd w:val="0"/>
        <w:rPr>
          <w:rFonts w:asciiTheme="minorHAnsi" w:hAnsiTheme="minorHAnsi" w:cstheme="minorHAnsi"/>
          <w:bCs/>
          <w:sz w:val="22"/>
          <w:szCs w:val="22"/>
        </w:rPr>
      </w:pPr>
    </w:p>
    <w:p w14:paraId="3EE8EBB8" w14:textId="77777777" w:rsidR="009F258A" w:rsidRPr="00076E10" w:rsidRDefault="009F258A" w:rsidP="00A947B6">
      <w:pPr>
        <w:autoSpaceDE w:val="0"/>
        <w:autoSpaceDN w:val="0"/>
        <w:adjustRightInd w:val="0"/>
        <w:rPr>
          <w:rFonts w:asciiTheme="minorHAnsi" w:hAnsiTheme="minorHAnsi" w:cstheme="minorHAnsi"/>
          <w:bCs/>
          <w:sz w:val="22"/>
          <w:szCs w:val="22"/>
        </w:rPr>
      </w:pPr>
    </w:p>
    <w:p w14:paraId="2B25E21A" w14:textId="5D6B6947" w:rsidR="00A947B6" w:rsidRPr="00C643D6" w:rsidRDefault="00C643D6" w:rsidP="00A947B6">
      <w:pPr>
        <w:autoSpaceDE w:val="0"/>
        <w:autoSpaceDN w:val="0"/>
        <w:adjustRightInd w:val="0"/>
        <w:rPr>
          <w:rFonts w:asciiTheme="minorHAnsi" w:hAnsiTheme="minorHAnsi" w:cstheme="minorHAnsi"/>
          <w:b/>
          <w:bCs/>
          <w:sz w:val="22"/>
          <w:szCs w:val="22"/>
        </w:rPr>
      </w:pPr>
      <w:r w:rsidRPr="00C643D6">
        <w:rPr>
          <w:rFonts w:asciiTheme="minorHAnsi" w:hAnsiTheme="minorHAnsi" w:cstheme="minorHAnsi"/>
          <w:b/>
          <w:bCs/>
          <w:sz w:val="22"/>
          <w:szCs w:val="22"/>
        </w:rPr>
        <w:t>Appendix 10</w:t>
      </w:r>
      <w:r w:rsidR="009F258A" w:rsidRPr="00C643D6">
        <w:rPr>
          <w:rFonts w:asciiTheme="minorHAnsi" w:hAnsiTheme="minorHAnsi" w:cstheme="minorHAnsi"/>
          <w:b/>
          <w:bCs/>
          <w:sz w:val="22"/>
          <w:szCs w:val="22"/>
        </w:rPr>
        <w:t xml:space="preserve"> - </w:t>
      </w:r>
      <w:r w:rsidR="00A947B6" w:rsidRPr="00C643D6">
        <w:rPr>
          <w:rFonts w:asciiTheme="minorHAnsi" w:hAnsiTheme="minorHAnsi" w:cstheme="minorHAnsi"/>
          <w:b/>
          <w:bCs/>
          <w:sz w:val="22"/>
          <w:szCs w:val="22"/>
        </w:rPr>
        <w:t>Confiscation</w:t>
      </w:r>
      <w:r w:rsidR="00364006" w:rsidRPr="00C643D6">
        <w:rPr>
          <w:rFonts w:asciiTheme="minorHAnsi" w:hAnsiTheme="minorHAnsi" w:cstheme="minorHAnsi"/>
          <w:b/>
          <w:bCs/>
          <w:sz w:val="22"/>
          <w:szCs w:val="22"/>
        </w:rPr>
        <w:t xml:space="preserve"> of </w:t>
      </w:r>
      <w:r w:rsidR="00C66A5A" w:rsidRPr="00C643D6">
        <w:rPr>
          <w:rFonts w:asciiTheme="minorHAnsi" w:hAnsiTheme="minorHAnsi" w:cstheme="minorHAnsi"/>
          <w:b/>
          <w:bCs/>
          <w:sz w:val="22"/>
          <w:szCs w:val="22"/>
        </w:rPr>
        <w:t>items</w:t>
      </w:r>
    </w:p>
    <w:p w14:paraId="675FB877" w14:textId="77777777" w:rsidR="007E409C" w:rsidRPr="00076E10" w:rsidRDefault="007E409C" w:rsidP="00A947B6">
      <w:pPr>
        <w:autoSpaceDE w:val="0"/>
        <w:autoSpaceDN w:val="0"/>
        <w:adjustRightInd w:val="0"/>
        <w:rPr>
          <w:rFonts w:asciiTheme="minorHAnsi" w:hAnsiTheme="minorHAnsi" w:cstheme="minorHAnsi"/>
          <w:bCs/>
          <w:sz w:val="22"/>
          <w:szCs w:val="22"/>
        </w:rPr>
      </w:pPr>
    </w:p>
    <w:p w14:paraId="02440F0C" w14:textId="77777777" w:rsidR="00D21ACC" w:rsidRDefault="00D21ACC" w:rsidP="00D21AC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school follows the latest guidance from the Department of Education on searching, screening and confiscation.  This document can be found by following the link below: </w:t>
      </w:r>
      <w:hyperlink r:id="rId9" w:history="1">
        <w:r w:rsidRPr="00EE39CF">
          <w:rPr>
            <w:rStyle w:val="Hyperlink"/>
            <w:rFonts w:asciiTheme="minorHAnsi" w:hAnsiTheme="minorHAnsi" w:cstheme="minorHAnsi"/>
            <w:sz w:val="22"/>
            <w:szCs w:val="22"/>
          </w:rPr>
          <w:t>https://www.gov.uk/government/uploads/system/uploads/attachment_data/file/674416/Searching_screening_and_confiscation.pdf?mc_cid=30fb7d16ea&amp;mc_eid=1c2c7be983</w:t>
        </w:r>
      </w:hyperlink>
    </w:p>
    <w:p w14:paraId="449E26D2" w14:textId="77777777" w:rsidR="00D21ACC" w:rsidRDefault="00D21ACC" w:rsidP="00A947B6">
      <w:pPr>
        <w:autoSpaceDE w:val="0"/>
        <w:autoSpaceDN w:val="0"/>
        <w:adjustRightInd w:val="0"/>
        <w:rPr>
          <w:rFonts w:asciiTheme="minorHAnsi" w:hAnsiTheme="minorHAnsi" w:cstheme="minorHAnsi"/>
          <w:sz w:val="22"/>
          <w:szCs w:val="22"/>
        </w:rPr>
      </w:pPr>
      <w:bookmarkStart w:id="0" w:name="_GoBack"/>
      <w:bookmarkEnd w:id="0"/>
    </w:p>
    <w:p w14:paraId="5E348FD6" w14:textId="0E7E27D3" w:rsidR="00A947B6" w:rsidRPr="00076E10" w:rsidRDefault="00A947B6" w:rsidP="00A947B6">
      <w:pPr>
        <w:autoSpaceDE w:val="0"/>
        <w:autoSpaceDN w:val="0"/>
        <w:adjustRightInd w:val="0"/>
        <w:rPr>
          <w:rFonts w:asciiTheme="minorHAnsi" w:hAnsiTheme="minorHAnsi" w:cstheme="minorHAnsi"/>
          <w:sz w:val="22"/>
          <w:szCs w:val="22"/>
        </w:rPr>
      </w:pPr>
      <w:r w:rsidRPr="00076E10">
        <w:rPr>
          <w:rFonts w:asciiTheme="minorHAnsi" w:hAnsiTheme="minorHAnsi" w:cstheme="minorHAnsi"/>
          <w:sz w:val="22"/>
          <w:szCs w:val="22"/>
        </w:rPr>
        <w:t>School staff can seize any prohibited items found as a result of a search. They can also seize any item,</w:t>
      </w:r>
      <w:r w:rsidR="007C7CE5" w:rsidRPr="00076E10">
        <w:rPr>
          <w:rFonts w:asciiTheme="minorHAnsi" w:hAnsiTheme="minorHAnsi" w:cstheme="minorHAnsi"/>
          <w:sz w:val="22"/>
          <w:szCs w:val="22"/>
        </w:rPr>
        <w:t xml:space="preserve"> </w:t>
      </w:r>
      <w:r w:rsidRPr="00076E10">
        <w:rPr>
          <w:rFonts w:asciiTheme="minorHAnsi" w:hAnsiTheme="minorHAnsi" w:cstheme="minorHAnsi"/>
          <w:sz w:val="22"/>
          <w:szCs w:val="22"/>
        </w:rPr>
        <w:t xml:space="preserve">however found, which they consider harmful or detrimental to school </w:t>
      </w:r>
      <w:r w:rsidR="007C7CE5" w:rsidRPr="00076E10">
        <w:rPr>
          <w:rFonts w:asciiTheme="minorHAnsi" w:hAnsiTheme="minorHAnsi" w:cstheme="minorHAnsi"/>
          <w:sz w:val="22"/>
          <w:szCs w:val="22"/>
        </w:rPr>
        <w:t>rules/</w:t>
      </w:r>
      <w:r w:rsidRPr="00076E10">
        <w:rPr>
          <w:rFonts w:asciiTheme="minorHAnsi" w:hAnsiTheme="minorHAnsi" w:cstheme="minorHAnsi"/>
          <w:sz w:val="22"/>
          <w:szCs w:val="22"/>
        </w:rPr>
        <w:t>discipline</w:t>
      </w:r>
      <w:r w:rsidR="007C7CE5" w:rsidRPr="00076E10">
        <w:rPr>
          <w:rFonts w:asciiTheme="minorHAnsi" w:hAnsiTheme="minorHAnsi" w:cstheme="minorHAnsi"/>
          <w:sz w:val="22"/>
          <w:szCs w:val="22"/>
        </w:rPr>
        <w:t xml:space="preserve">. </w:t>
      </w:r>
      <w:r w:rsidRPr="00076E10">
        <w:rPr>
          <w:rFonts w:asciiTheme="minorHAnsi" w:hAnsiTheme="minorHAnsi" w:cstheme="minorHAnsi"/>
          <w:sz w:val="22"/>
          <w:szCs w:val="22"/>
        </w:rPr>
        <w:t>Controlled drugs, other substances, stolen items and extreme pornography will be handed to the Police.</w:t>
      </w:r>
      <w:r w:rsidR="007E409C" w:rsidRPr="00076E10">
        <w:rPr>
          <w:rFonts w:asciiTheme="minorHAnsi" w:hAnsiTheme="minorHAnsi" w:cstheme="minorHAnsi"/>
          <w:sz w:val="22"/>
          <w:szCs w:val="22"/>
        </w:rPr>
        <w:t xml:space="preserve"> </w:t>
      </w:r>
      <w:r w:rsidRPr="00076E10">
        <w:rPr>
          <w:rFonts w:asciiTheme="minorHAnsi" w:hAnsiTheme="minorHAnsi" w:cstheme="minorHAnsi"/>
          <w:sz w:val="22"/>
          <w:szCs w:val="22"/>
        </w:rPr>
        <w:t>Alcohol, cigarettes or smoking paraphernalia</w:t>
      </w:r>
      <w:r w:rsidR="007C7CE5" w:rsidRPr="00076E10">
        <w:rPr>
          <w:rFonts w:asciiTheme="minorHAnsi" w:hAnsiTheme="minorHAnsi" w:cstheme="minorHAnsi"/>
          <w:sz w:val="22"/>
          <w:szCs w:val="22"/>
        </w:rPr>
        <w:t>,</w:t>
      </w:r>
      <w:r w:rsidRPr="00076E10">
        <w:rPr>
          <w:rFonts w:asciiTheme="minorHAnsi" w:hAnsiTheme="minorHAnsi" w:cstheme="minorHAnsi"/>
          <w:sz w:val="22"/>
          <w:szCs w:val="22"/>
        </w:rPr>
        <w:t xml:space="preserve"> fireworks and pornography will be destroyed by the school.</w:t>
      </w:r>
      <w:r w:rsidR="007E409C" w:rsidRPr="00076E10">
        <w:rPr>
          <w:rFonts w:asciiTheme="minorHAnsi" w:hAnsiTheme="minorHAnsi" w:cstheme="minorHAnsi"/>
          <w:sz w:val="22"/>
          <w:szCs w:val="22"/>
        </w:rPr>
        <w:t xml:space="preserve"> </w:t>
      </w:r>
      <w:r w:rsidRPr="00076E10">
        <w:rPr>
          <w:rFonts w:asciiTheme="minorHAnsi" w:hAnsiTheme="minorHAnsi" w:cstheme="minorHAnsi"/>
          <w:sz w:val="22"/>
          <w:szCs w:val="22"/>
        </w:rPr>
        <w:t>Other items banned by the school wil</w:t>
      </w:r>
      <w:r w:rsidR="00AC76BE" w:rsidRPr="00076E10">
        <w:rPr>
          <w:rFonts w:asciiTheme="minorHAnsi" w:hAnsiTheme="minorHAnsi" w:cstheme="minorHAnsi"/>
          <w:sz w:val="22"/>
          <w:szCs w:val="22"/>
        </w:rPr>
        <w:t>l be retained</w:t>
      </w:r>
      <w:r w:rsidR="00DE313A" w:rsidRPr="00076E10">
        <w:rPr>
          <w:rFonts w:asciiTheme="minorHAnsi" w:hAnsiTheme="minorHAnsi" w:cstheme="minorHAnsi"/>
          <w:sz w:val="22"/>
          <w:szCs w:val="22"/>
        </w:rPr>
        <w:t xml:space="preserve"> and </w:t>
      </w:r>
      <w:r w:rsidR="007E409C" w:rsidRPr="00076E10">
        <w:rPr>
          <w:rFonts w:asciiTheme="minorHAnsi" w:hAnsiTheme="minorHAnsi" w:cstheme="minorHAnsi"/>
          <w:sz w:val="22"/>
          <w:szCs w:val="22"/>
        </w:rPr>
        <w:t>p</w:t>
      </w:r>
      <w:r w:rsidRPr="00076E10">
        <w:rPr>
          <w:rFonts w:asciiTheme="minorHAnsi" w:hAnsiTheme="minorHAnsi" w:cstheme="minorHAnsi"/>
          <w:sz w:val="22"/>
          <w:szCs w:val="22"/>
        </w:rPr>
        <w:t>arents/carers may then</w:t>
      </w:r>
      <w:r w:rsidR="007C7CE5" w:rsidRPr="00076E10">
        <w:rPr>
          <w:rFonts w:asciiTheme="minorHAnsi" w:hAnsiTheme="minorHAnsi" w:cstheme="minorHAnsi"/>
          <w:sz w:val="22"/>
          <w:szCs w:val="22"/>
        </w:rPr>
        <w:t xml:space="preserve"> be invited in</w:t>
      </w:r>
      <w:r w:rsidR="007E409C" w:rsidRPr="00076E10">
        <w:rPr>
          <w:rFonts w:asciiTheme="minorHAnsi" w:hAnsiTheme="minorHAnsi" w:cstheme="minorHAnsi"/>
          <w:sz w:val="22"/>
          <w:szCs w:val="22"/>
        </w:rPr>
        <w:t>to</w:t>
      </w:r>
      <w:r w:rsidR="007C7CE5" w:rsidRPr="00076E10">
        <w:rPr>
          <w:rFonts w:asciiTheme="minorHAnsi" w:hAnsiTheme="minorHAnsi" w:cstheme="minorHAnsi"/>
          <w:sz w:val="22"/>
          <w:szCs w:val="22"/>
        </w:rPr>
        <w:t xml:space="preserve"> school to</w:t>
      </w:r>
      <w:r w:rsidR="007E409C" w:rsidRPr="00076E10">
        <w:rPr>
          <w:rFonts w:asciiTheme="minorHAnsi" w:hAnsiTheme="minorHAnsi" w:cstheme="minorHAnsi"/>
          <w:sz w:val="22"/>
          <w:szCs w:val="22"/>
        </w:rPr>
        <w:t xml:space="preserve"> collect </w:t>
      </w:r>
      <w:r w:rsidR="007C7CE5" w:rsidRPr="00076E10">
        <w:rPr>
          <w:rFonts w:asciiTheme="minorHAnsi" w:hAnsiTheme="minorHAnsi" w:cstheme="minorHAnsi"/>
          <w:sz w:val="22"/>
          <w:szCs w:val="22"/>
        </w:rPr>
        <w:t xml:space="preserve">confiscated </w:t>
      </w:r>
      <w:r w:rsidRPr="00076E10">
        <w:rPr>
          <w:rFonts w:asciiTheme="minorHAnsi" w:hAnsiTheme="minorHAnsi" w:cstheme="minorHAnsi"/>
          <w:sz w:val="22"/>
          <w:szCs w:val="22"/>
        </w:rPr>
        <w:t>items. Repeat offenders may have items disposed of by the school immediately.</w:t>
      </w:r>
      <w:r w:rsidR="007C7CE5" w:rsidRPr="00076E10">
        <w:rPr>
          <w:rFonts w:asciiTheme="minorHAnsi" w:hAnsiTheme="minorHAnsi" w:cstheme="minorHAnsi"/>
          <w:sz w:val="22"/>
          <w:szCs w:val="22"/>
        </w:rPr>
        <w:t xml:space="preserve"> Mobile phones will be returned to the student at the end of the lesson in the first instance of it being confiscated. </w:t>
      </w:r>
      <w:r w:rsidR="00D21ACC">
        <w:rPr>
          <w:rFonts w:asciiTheme="minorHAnsi" w:hAnsiTheme="minorHAnsi" w:cstheme="minorHAnsi"/>
          <w:sz w:val="22"/>
          <w:szCs w:val="22"/>
        </w:rPr>
        <w:t xml:space="preserve">  </w:t>
      </w:r>
    </w:p>
    <w:p w14:paraId="217EE015" w14:textId="77777777" w:rsidR="00A947B6" w:rsidRPr="00076E10" w:rsidRDefault="00A947B6" w:rsidP="00172F96">
      <w:pPr>
        <w:rPr>
          <w:rFonts w:asciiTheme="minorHAnsi" w:hAnsiTheme="minorHAnsi" w:cstheme="minorHAnsi"/>
          <w:sz w:val="22"/>
          <w:szCs w:val="22"/>
          <w:u w:val="single"/>
        </w:rPr>
      </w:pPr>
    </w:p>
    <w:p w14:paraId="278309A8" w14:textId="77777777" w:rsidR="009F258A" w:rsidRPr="00076E10" w:rsidRDefault="009F258A" w:rsidP="00172F96">
      <w:pPr>
        <w:rPr>
          <w:rFonts w:asciiTheme="minorHAnsi" w:hAnsiTheme="minorHAnsi" w:cstheme="minorHAnsi"/>
          <w:sz w:val="22"/>
          <w:szCs w:val="22"/>
        </w:rPr>
      </w:pPr>
    </w:p>
    <w:p w14:paraId="1B674937" w14:textId="5F57B765" w:rsidR="00FB258A" w:rsidRPr="00C643D6" w:rsidRDefault="00C643D6" w:rsidP="00172F96">
      <w:pPr>
        <w:rPr>
          <w:rFonts w:asciiTheme="minorHAnsi" w:hAnsiTheme="minorHAnsi" w:cstheme="minorHAnsi"/>
          <w:b/>
          <w:sz w:val="22"/>
          <w:szCs w:val="22"/>
        </w:rPr>
      </w:pPr>
      <w:r w:rsidRPr="00C643D6">
        <w:rPr>
          <w:rFonts w:asciiTheme="minorHAnsi" w:hAnsiTheme="minorHAnsi" w:cstheme="minorHAnsi"/>
          <w:b/>
          <w:sz w:val="22"/>
          <w:szCs w:val="22"/>
        </w:rPr>
        <w:t>Appendix 11</w:t>
      </w:r>
      <w:r w:rsidR="009F258A" w:rsidRPr="00C643D6">
        <w:rPr>
          <w:rFonts w:asciiTheme="minorHAnsi" w:hAnsiTheme="minorHAnsi" w:cstheme="minorHAnsi"/>
          <w:b/>
          <w:sz w:val="22"/>
          <w:szCs w:val="22"/>
        </w:rPr>
        <w:t xml:space="preserve"> - </w:t>
      </w:r>
      <w:r w:rsidR="00FB258A" w:rsidRPr="00C643D6">
        <w:rPr>
          <w:rFonts w:asciiTheme="minorHAnsi" w:hAnsiTheme="minorHAnsi" w:cstheme="minorHAnsi"/>
          <w:b/>
          <w:sz w:val="22"/>
          <w:szCs w:val="22"/>
        </w:rPr>
        <w:t xml:space="preserve">Use of Reasonable Force </w:t>
      </w:r>
    </w:p>
    <w:p w14:paraId="647096AC" w14:textId="77777777" w:rsidR="00FB258A" w:rsidRPr="00076E10" w:rsidRDefault="00FB258A" w:rsidP="00172F96">
      <w:pPr>
        <w:rPr>
          <w:rFonts w:asciiTheme="minorHAnsi" w:hAnsiTheme="minorHAnsi" w:cstheme="minorHAnsi"/>
          <w:sz w:val="22"/>
          <w:szCs w:val="22"/>
        </w:rPr>
      </w:pPr>
    </w:p>
    <w:p w14:paraId="56F50880" w14:textId="42812C99" w:rsidR="006C2B58" w:rsidRDefault="006C2B58" w:rsidP="00CB7397">
      <w:pPr>
        <w:rPr>
          <w:rFonts w:asciiTheme="minorHAnsi" w:hAnsiTheme="minorHAnsi" w:cstheme="minorHAnsi"/>
          <w:sz w:val="22"/>
          <w:szCs w:val="22"/>
        </w:rPr>
      </w:pPr>
      <w:r>
        <w:rPr>
          <w:rFonts w:asciiTheme="minorHAnsi" w:hAnsiTheme="minorHAnsi" w:cstheme="minorHAnsi"/>
          <w:sz w:val="22"/>
          <w:szCs w:val="22"/>
        </w:rPr>
        <w:t xml:space="preserve">The school will follow the latest guidance from the Department of Education with regards to the use of reasonable force.  This can be found by visiting </w:t>
      </w:r>
      <w:hyperlink r:id="rId10" w:history="1">
        <w:r w:rsidRPr="00EE39CF">
          <w:rPr>
            <w:rStyle w:val="Hyperlink"/>
            <w:rFonts w:asciiTheme="minorHAnsi" w:hAnsiTheme="minorHAnsi" w:cstheme="minorHAnsi"/>
            <w:sz w:val="22"/>
            <w:szCs w:val="22"/>
          </w:rPr>
          <w:t>https://www.gov.uk/government/publications/use-of-reasonable-force-in-schools</w:t>
        </w:r>
      </w:hyperlink>
    </w:p>
    <w:p w14:paraId="39938F5B" w14:textId="77777777" w:rsidR="006C2B58" w:rsidRDefault="006C2B58" w:rsidP="00CB7397">
      <w:pPr>
        <w:rPr>
          <w:rFonts w:asciiTheme="minorHAnsi" w:hAnsiTheme="minorHAnsi" w:cstheme="minorHAnsi"/>
          <w:sz w:val="22"/>
          <w:szCs w:val="22"/>
        </w:rPr>
      </w:pPr>
    </w:p>
    <w:p w14:paraId="1153E8D9" w14:textId="77777777" w:rsidR="006C2B58" w:rsidRPr="00076E10" w:rsidRDefault="006C2B58" w:rsidP="00CB7397">
      <w:pPr>
        <w:rPr>
          <w:rFonts w:asciiTheme="minorHAnsi" w:hAnsiTheme="minorHAnsi" w:cstheme="minorHAnsi"/>
          <w:sz w:val="22"/>
          <w:szCs w:val="22"/>
        </w:rPr>
      </w:pPr>
    </w:p>
    <w:sectPr w:rsidR="006C2B58" w:rsidRPr="00076E10" w:rsidSect="00627021">
      <w:pgSz w:w="11906" w:h="16838"/>
      <w:pgMar w:top="1021" w:right="794" w:bottom="102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86"/>
    <w:multiLevelType w:val="hybridMultilevel"/>
    <w:tmpl w:val="9CCE3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01C68"/>
    <w:multiLevelType w:val="hybridMultilevel"/>
    <w:tmpl w:val="01AA2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6A4992"/>
    <w:multiLevelType w:val="hybridMultilevel"/>
    <w:tmpl w:val="696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303A9"/>
    <w:multiLevelType w:val="hybridMultilevel"/>
    <w:tmpl w:val="5476B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00566"/>
    <w:multiLevelType w:val="hybridMultilevel"/>
    <w:tmpl w:val="B810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C426A"/>
    <w:multiLevelType w:val="hybridMultilevel"/>
    <w:tmpl w:val="4DF4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458A3"/>
    <w:multiLevelType w:val="hybridMultilevel"/>
    <w:tmpl w:val="FF749072"/>
    <w:lvl w:ilvl="0" w:tplc="146009D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7641C"/>
    <w:multiLevelType w:val="hybridMultilevel"/>
    <w:tmpl w:val="562E7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F43909"/>
    <w:multiLevelType w:val="singleLevel"/>
    <w:tmpl w:val="3918C014"/>
    <w:lvl w:ilvl="0">
      <w:start w:val="1"/>
      <w:numFmt w:val="bullet"/>
      <w:lvlText w:val=""/>
      <w:lvlJc w:val="left"/>
      <w:pPr>
        <w:tabs>
          <w:tab w:val="num" w:pos="454"/>
        </w:tabs>
        <w:ind w:left="454" w:hanging="454"/>
      </w:pPr>
      <w:rPr>
        <w:rFonts w:ascii="Wingdings" w:hAnsi="Wingdings" w:hint="default"/>
      </w:rPr>
    </w:lvl>
  </w:abstractNum>
  <w:abstractNum w:abstractNumId="9">
    <w:nsid w:val="1C407E16"/>
    <w:multiLevelType w:val="hybridMultilevel"/>
    <w:tmpl w:val="A9B4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E33E6"/>
    <w:multiLevelType w:val="hybridMultilevel"/>
    <w:tmpl w:val="6E9E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6710D"/>
    <w:multiLevelType w:val="hybridMultilevel"/>
    <w:tmpl w:val="8070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0B03E9"/>
    <w:multiLevelType w:val="hybridMultilevel"/>
    <w:tmpl w:val="78A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54D82"/>
    <w:multiLevelType w:val="hybridMultilevel"/>
    <w:tmpl w:val="98D2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5F4F60"/>
    <w:multiLevelType w:val="hybridMultilevel"/>
    <w:tmpl w:val="9D62242C"/>
    <w:lvl w:ilvl="0" w:tplc="D4C6453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D643EE"/>
    <w:multiLevelType w:val="hybridMultilevel"/>
    <w:tmpl w:val="671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ED2BE4"/>
    <w:multiLevelType w:val="hybridMultilevel"/>
    <w:tmpl w:val="F08C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D95D24"/>
    <w:multiLevelType w:val="hybridMultilevel"/>
    <w:tmpl w:val="F96E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A43CF"/>
    <w:multiLevelType w:val="hybridMultilevel"/>
    <w:tmpl w:val="599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5865C3"/>
    <w:multiLevelType w:val="hybridMultilevel"/>
    <w:tmpl w:val="9F4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53037"/>
    <w:multiLevelType w:val="singleLevel"/>
    <w:tmpl w:val="3918C014"/>
    <w:lvl w:ilvl="0">
      <w:start w:val="1"/>
      <w:numFmt w:val="bullet"/>
      <w:lvlText w:val=""/>
      <w:lvlJc w:val="left"/>
      <w:pPr>
        <w:tabs>
          <w:tab w:val="num" w:pos="454"/>
        </w:tabs>
        <w:ind w:left="454" w:hanging="454"/>
      </w:pPr>
      <w:rPr>
        <w:rFonts w:ascii="Wingdings" w:hAnsi="Wingdings" w:hint="default"/>
      </w:rPr>
    </w:lvl>
  </w:abstractNum>
  <w:abstractNum w:abstractNumId="21">
    <w:nsid w:val="402D4DB9"/>
    <w:multiLevelType w:val="hybridMultilevel"/>
    <w:tmpl w:val="1172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E85FFE"/>
    <w:multiLevelType w:val="hybridMultilevel"/>
    <w:tmpl w:val="A65C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1A03C7"/>
    <w:multiLevelType w:val="hybridMultilevel"/>
    <w:tmpl w:val="565A0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F8B2CC9"/>
    <w:multiLevelType w:val="hybridMultilevel"/>
    <w:tmpl w:val="D3AE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4F5029"/>
    <w:multiLevelType w:val="hybridMultilevel"/>
    <w:tmpl w:val="1188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B24976"/>
    <w:multiLevelType w:val="hybridMultilevel"/>
    <w:tmpl w:val="159A2EC0"/>
    <w:lvl w:ilvl="0" w:tplc="E1A8AA2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761A3D"/>
    <w:multiLevelType w:val="singleLevel"/>
    <w:tmpl w:val="3918C014"/>
    <w:lvl w:ilvl="0">
      <w:start w:val="1"/>
      <w:numFmt w:val="bullet"/>
      <w:lvlText w:val=""/>
      <w:lvlJc w:val="left"/>
      <w:pPr>
        <w:tabs>
          <w:tab w:val="num" w:pos="454"/>
        </w:tabs>
        <w:ind w:left="454" w:hanging="454"/>
      </w:pPr>
      <w:rPr>
        <w:rFonts w:ascii="Wingdings" w:hAnsi="Wingdings" w:hint="default"/>
      </w:rPr>
    </w:lvl>
  </w:abstractNum>
  <w:abstractNum w:abstractNumId="28">
    <w:nsid w:val="78E549C9"/>
    <w:multiLevelType w:val="hybridMultilevel"/>
    <w:tmpl w:val="B0A2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38755E"/>
    <w:multiLevelType w:val="singleLevel"/>
    <w:tmpl w:val="3918C014"/>
    <w:lvl w:ilvl="0">
      <w:start w:val="1"/>
      <w:numFmt w:val="bullet"/>
      <w:lvlText w:val=""/>
      <w:lvlJc w:val="left"/>
      <w:pPr>
        <w:tabs>
          <w:tab w:val="num" w:pos="454"/>
        </w:tabs>
        <w:ind w:left="454" w:hanging="454"/>
      </w:pPr>
      <w:rPr>
        <w:rFonts w:ascii="Wingdings" w:hAnsi="Wingdings" w:hint="default"/>
      </w:rPr>
    </w:lvl>
  </w:abstractNum>
  <w:abstractNum w:abstractNumId="30">
    <w:nsid w:val="7BCB5BE8"/>
    <w:multiLevelType w:val="hybridMultilevel"/>
    <w:tmpl w:val="16C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
  </w:num>
  <w:num w:numId="4">
    <w:abstractNumId w:val="5"/>
  </w:num>
  <w:num w:numId="5">
    <w:abstractNumId w:val="14"/>
  </w:num>
  <w:num w:numId="6">
    <w:abstractNumId w:val="26"/>
  </w:num>
  <w:num w:numId="7">
    <w:abstractNumId w:val="9"/>
  </w:num>
  <w:num w:numId="8">
    <w:abstractNumId w:val="13"/>
  </w:num>
  <w:num w:numId="9">
    <w:abstractNumId w:val="10"/>
  </w:num>
  <w:num w:numId="10">
    <w:abstractNumId w:val="4"/>
  </w:num>
  <w:num w:numId="11">
    <w:abstractNumId w:val="25"/>
  </w:num>
  <w:num w:numId="12">
    <w:abstractNumId w:val="15"/>
  </w:num>
  <w:num w:numId="13">
    <w:abstractNumId w:val="19"/>
  </w:num>
  <w:num w:numId="14">
    <w:abstractNumId w:val="11"/>
  </w:num>
  <w:num w:numId="15">
    <w:abstractNumId w:val="3"/>
  </w:num>
  <w:num w:numId="16">
    <w:abstractNumId w:val="0"/>
  </w:num>
  <w:num w:numId="17">
    <w:abstractNumId w:val="23"/>
  </w:num>
  <w:num w:numId="18">
    <w:abstractNumId w:val="22"/>
  </w:num>
  <w:num w:numId="19">
    <w:abstractNumId w:val="12"/>
  </w:num>
  <w:num w:numId="20">
    <w:abstractNumId w:val="28"/>
  </w:num>
  <w:num w:numId="21">
    <w:abstractNumId w:val="16"/>
  </w:num>
  <w:num w:numId="22">
    <w:abstractNumId w:val="24"/>
  </w:num>
  <w:num w:numId="23">
    <w:abstractNumId w:val="17"/>
  </w:num>
  <w:num w:numId="24">
    <w:abstractNumId w:val="6"/>
  </w:num>
  <w:num w:numId="25">
    <w:abstractNumId w:val="2"/>
  </w:num>
  <w:num w:numId="26">
    <w:abstractNumId w:val="8"/>
  </w:num>
  <w:num w:numId="27">
    <w:abstractNumId w:val="20"/>
  </w:num>
  <w:num w:numId="28">
    <w:abstractNumId w:val="29"/>
  </w:num>
  <w:num w:numId="29">
    <w:abstractNumId w:val="27"/>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25"/>
    <w:rsid w:val="000005DD"/>
    <w:rsid w:val="00002D5D"/>
    <w:rsid w:val="000077C2"/>
    <w:rsid w:val="000234D5"/>
    <w:rsid w:val="00040F38"/>
    <w:rsid w:val="00056159"/>
    <w:rsid w:val="00076E10"/>
    <w:rsid w:val="00080736"/>
    <w:rsid w:val="00094694"/>
    <w:rsid w:val="000C360B"/>
    <w:rsid w:val="000E1E22"/>
    <w:rsid w:val="00100717"/>
    <w:rsid w:val="001224BD"/>
    <w:rsid w:val="00122A75"/>
    <w:rsid w:val="0014228C"/>
    <w:rsid w:val="00143F14"/>
    <w:rsid w:val="0014649F"/>
    <w:rsid w:val="001714FE"/>
    <w:rsid w:val="00172F96"/>
    <w:rsid w:val="00173A21"/>
    <w:rsid w:val="001945F3"/>
    <w:rsid w:val="001A14E5"/>
    <w:rsid w:val="001C7166"/>
    <w:rsid w:val="001D231D"/>
    <w:rsid w:val="001F33F3"/>
    <w:rsid w:val="00204018"/>
    <w:rsid w:val="00276787"/>
    <w:rsid w:val="0028328A"/>
    <w:rsid w:val="002E3B84"/>
    <w:rsid w:val="00352B48"/>
    <w:rsid w:val="00364006"/>
    <w:rsid w:val="00370020"/>
    <w:rsid w:val="00375033"/>
    <w:rsid w:val="00390C13"/>
    <w:rsid w:val="003A19B6"/>
    <w:rsid w:val="004068DC"/>
    <w:rsid w:val="00406E06"/>
    <w:rsid w:val="00411D34"/>
    <w:rsid w:val="00412448"/>
    <w:rsid w:val="00483B34"/>
    <w:rsid w:val="00491F4B"/>
    <w:rsid w:val="004943F5"/>
    <w:rsid w:val="004B4494"/>
    <w:rsid w:val="004B544A"/>
    <w:rsid w:val="004C6B61"/>
    <w:rsid w:val="00564727"/>
    <w:rsid w:val="00575BD0"/>
    <w:rsid w:val="00586730"/>
    <w:rsid w:val="005C2773"/>
    <w:rsid w:val="005C3534"/>
    <w:rsid w:val="005D12C6"/>
    <w:rsid w:val="005E172F"/>
    <w:rsid w:val="006006C3"/>
    <w:rsid w:val="00613736"/>
    <w:rsid w:val="00627021"/>
    <w:rsid w:val="00630CE2"/>
    <w:rsid w:val="00636962"/>
    <w:rsid w:val="00651DD0"/>
    <w:rsid w:val="006578BB"/>
    <w:rsid w:val="00663850"/>
    <w:rsid w:val="00684DE9"/>
    <w:rsid w:val="006C2B58"/>
    <w:rsid w:val="006D5EFE"/>
    <w:rsid w:val="006E2BD0"/>
    <w:rsid w:val="006E37B3"/>
    <w:rsid w:val="006F23BB"/>
    <w:rsid w:val="007109F6"/>
    <w:rsid w:val="00716B34"/>
    <w:rsid w:val="00717D9A"/>
    <w:rsid w:val="00747E23"/>
    <w:rsid w:val="007A13DC"/>
    <w:rsid w:val="007B2595"/>
    <w:rsid w:val="007B4BB4"/>
    <w:rsid w:val="007B55FB"/>
    <w:rsid w:val="007B72F4"/>
    <w:rsid w:val="007C7CE5"/>
    <w:rsid w:val="007E409C"/>
    <w:rsid w:val="007F6B79"/>
    <w:rsid w:val="008040D3"/>
    <w:rsid w:val="0084000E"/>
    <w:rsid w:val="00871510"/>
    <w:rsid w:val="008C5344"/>
    <w:rsid w:val="008F5DA3"/>
    <w:rsid w:val="009042FB"/>
    <w:rsid w:val="00915125"/>
    <w:rsid w:val="00956A5C"/>
    <w:rsid w:val="00960288"/>
    <w:rsid w:val="00976874"/>
    <w:rsid w:val="00976D79"/>
    <w:rsid w:val="00992542"/>
    <w:rsid w:val="00994A60"/>
    <w:rsid w:val="009A3F7E"/>
    <w:rsid w:val="009C671B"/>
    <w:rsid w:val="009D61C1"/>
    <w:rsid w:val="009E2A04"/>
    <w:rsid w:val="009F258A"/>
    <w:rsid w:val="009F2E8B"/>
    <w:rsid w:val="009F477A"/>
    <w:rsid w:val="00A37A02"/>
    <w:rsid w:val="00A37E87"/>
    <w:rsid w:val="00A50CD1"/>
    <w:rsid w:val="00A67C41"/>
    <w:rsid w:val="00A76E63"/>
    <w:rsid w:val="00A947B6"/>
    <w:rsid w:val="00AA4BD9"/>
    <w:rsid w:val="00AB73D8"/>
    <w:rsid w:val="00AC245E"/>
    <w:rsid w:val="00AC4EAC"/>
    <w:rsid w:val="00AC76BE"/>
    <w:rsid w:val="00AD13C6"/>
    <w:rsid w:val="00AE2F3C"/>
    <w:rsid w:val="00AF200B"/>
    <w:rsid w:val="00B37798"/>
    <w:rsid w:val="00B40CB3"/>
    <w:rsid w:val="00B5661E"/>
    <w:rsid w:val="00BE78AF"/>
    <w:rsid w:val="00BF02E1"/>
    <w:rsid w:val="00BF36D8"/>
    <w:rsid w:val="00BF543A"/>
    <w:rsid w:val="00C105CA"/>
    <w:rsid w:val="00C25F52"/>
    <w:rsid w:val="00C63F1B"/>
    <w:rsid w:val="00C643D6"/>
    <w:rsid w:val="00C66A5A"/>
    <w:rsid w:val="00C822E2"/>
    <w:rsid w:val="00C85F56"/>
    <w:rsid w:val="00C92F3A"/>
    <w:rsid w:val="00C97547"/>
    <w:rsid w:val="00CA05A3"/>
    <w:rsid w:val="00CA226A"/>
    <w:rsid w:val="00CB3BDC"/>
    <w:rsid w:val="00CB7397"/>
    <w:rsid w:val="00D0152A"/>
    <w:rsid w:val="00D16E8C"/>
    <w:rsid w:val="00D21ACC"/>
    <w:rsid w:val="00D34989"/>
    <w:rsid w:val="00D4130F"/>
    <w:rsid w:val="00D55C80"/>
    <w:rsid w:val="00D567D9"/>
    <w:rsid w:val="00D66D1F"/>
    <w:rsid w:val="00D73B6D"/>
    <w:rsid w:val="00D751BB"/>
    <w:rsid w:val="00D809EC"/>
    <w:rsid w:val="00D82772"/>
    <w:rsid w:val="00DB0492"/>
    <w:rsid w:val="00DE313A"/>
    <w:rsid w:val="00DF71A4"/>
    <w:rsid w:val="00E11958"/>
    <w:rsid w:val="00E33272"/>
    <w:rsid w:val="00E35497"/>
    <w:rsid w:val="00E42C87"/>
    <w:rsid w:val="00E72FF3"/>
    <w:rsid w:val="00E77BD5"/>
    <w:rsid w:val="00E813A6"/>
    <w:rsid w:val="00E97694"/>
    <w:rsid w:val="00EB1E94"/>
    <w:rsid w:val="00ED1318"/>
    <w:rsid w:val="00ED4671"/>
    <w:rsid w:val="00EE0985"/>
    <w:rsid w:val="00F03077"/>
    <w:rsid w:val="00F13CF7"/>
    <w:rsid w:val="00F17FDE"/>
    <w:rsid w:val="00F40230"/>
    <w:rsid w:val="00F5015C"/>
    <w:rsid w:val="00F71465"/>
    <w:rsid w:val="00F82A12"/>
    <w:rsid w:val="00F83DE2"/>
    <w:rsid w:val="00FB258A"/>
    <w:rsid w:val="00FE09DE"/>
    <w:rsid w:val="00FE3D58"/>
    <w:rsid w:val="00FE60A9"/>
    <w:rsid w:val="00FF5A78"/>
    <w:rsid w:val="00F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25"/>
    <w:pPr>
      <w:ind w:left="720"/>
      <w:contextualSpacing/>
    </w:pPr>
  </w:style>
  <w:style w:type="paragraph" w:styleId="BalloonText">
    <w:name w:val="Balloon Text"/>
    <w:basedOn w:val="Normal"/>
    <w:link w:val="BalloonTextChar"/>
    <w:uiPriority w:val="99"/>
    <w:semiHidden/>
    <w:unhideWhenUsed/>
    <w:rsid w:val="00716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34"/>
    <w:rPr>
      <w:rFonts w:ascii="Segoe UI" w:eastAsia="Times New Roman" w:hAnsi="Segoe UI" w:cs="Segoe UI"/>
      <w:sz w:val="18"/>
      <w:szCs w:val="18"/>
      <w:lang w:eastAsia="en-GB"/>
    </w:rPr>
  </w:style>
  <w:style w:type="paragraph" w:customStyle="1" w:styleId="Default">
    <w:name w:val="Default"/>
    <w:rsid w:val="00A947B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BF02E1"/>
    <w:pPr>
      <w:spacing w:after="120"/>
    </w:pPr>
    <w:rPr>
      <w:sz w:val="20"/>
      <w:szCs w:val="20"/>
    </w:rPr>
  </w:style>
  <w:style w:type="character" w:customStyle="1" w:styleId="BodyTextChar">
    <w:name w:val="Body Text Char"/>
    <w:basedOn w:val="DefaultParagraphFont"/>
    <w:link w:val="BodyText"/>
    <w:rsid w:val="00BF02E1"/>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6C2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25"/>
    <w:pPr>
      <w:ind w:left="720"/>
      <w:contextualSpacing/>
    </w:pPr>
  </w:style>
  <w:style w:type="paragraph" w:styleId="BalloonText">
    <w:name w:val="Balloon Text"/>
    <w:basedOn w:val="Normal"/>
    <w:link w:val="BalloonTextChar"/>
    <w:uiPriority w:val="99"/>
    <w:semiHidden/>
    <w:unhideWhenUsed/>
    <w:rsid w:val="00716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34"/>
    <w:rPr>
      <w:rFonts w:ascii="Segoe UI" w:eastAsia="Times New Roman" w:hAnsi="Segoe UI" w:cs="Segoe UI"/>
      <w:sz w:val="18"/>
      <w:szCs w:val="18"/>
      <w:lang w:eastAsia="en-GB"/>
    </w:rPr>
  </w:style>
  <w:style w:type="paragraph" w:customStyle="1" w:styleId="Default">
    <w:name w:val="Default"/>
    <w:rsid w:val="00A947B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BF02E1"/>
    <w:pPr>
      <w:spacing w:after="120"/>
    </w:pPr>
    <w:rPr>
      <w:sz w:val="20"/>
      <w:szCs w:val="20"/>
    </w:rPr>
  </w:style>
  <w:style w:type="character" w:customStyle="1" w:styleId="BodyTextChar">
    <w:name w:val="Body Text Char"/>
    <w:basedOn w:val="DefaultParagraphFont"/>
    <w:link w:val="BodyText"/>
    <w:rsid w:val="00BF02E1"/>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6C2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74416/Searching_screening_and_confiscation.pdf?mc_cid=30fb7d16ea&amp;mc_eid=1c2c7be98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use-of-reasonable-force-in-schools"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674416/Searching_screening_and_confiscation.pdf?mc_cid=30fb7d16ea&amp;mc_eid=1c2c7be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0BF4-4B7B-4225-B8FB-A4CFD6BD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E0FCE86B</Template>
  <TotalTime>12</TotalTime>
  <Pages>10</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achadwick</dc:creator>
  <cp:lastModifiedBy>jdown</cp:lastModifiedBy>
  <cp:revision>4</cp:revision>
  <cp:lastPrinted>2018-02-02T11:57:00Z</cp:lastPrinted>
  <dcterms:created xsi:type="dcterms:W3CDTF">2017-11-15T10:10:00Z</dcterms:created>
  <dcterms:modified xsi:type="dcterms:W3CDTF">2018-02-02T12:09:00Z</dcterms:modified>
</cp:coreProperties>
</file>